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EFAA" w14:textId="77777777" w:rsidR="00F13D0E" w:rsidRPr="00C2532D" w:rsidRDefault="00000000">
      <w:pPr>
        <w:rPr>
          <w:rFonts w:hint="eastAsia"/>
          <w:b/>
          <w:bCs/>
          <w:sz w:val="28"/>
          <w:szCs w:val="28"/>
        </w:rPr>
      </w:pPr>
      <w:r w:rsidRPr="00C2532D">
        <w:rPr>
          <w:rFonts w:hint="eastAsia"/>
          <w:b/>
          <w:bCs/>
          <w:sz w:val="28"/>
          <w:szCs w:val="28"/>
        </w:rPr>
        <w:t>附件1：供应商信息登记表</w:t>
      </w:r>
    </w:p>
    <w:p w14:paraId="4BD63F3F" w14:textId="77777777" w:rsidR="00F13D0E" w:rsidRPr="00C2532D" w:rsidRDefault="00000000">
      <w:pPr>
        <w:rPr>
          <w:rFonts w:hint="eastAsia"/>
          <w:b/>
          <w:bCs/>
          <w:sz w:val="32"/>
          <w:szCs w:val="32"/>
        </w:rPr>
      </w:pPr>
      <w:r w:rsidRPr="00C2532D"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a3"/>
        <w:tblW w:w="5248" w:type="pct"/>
        <w:tblInd w:w="-238" w:type="dxa"/>
        <w:tblLook w:val="04A0" w:firstRow="1" w:lastRow="0" w:firstColumn="1" w:lastColumn="0" w:noHBand="0" w:noVBand="1"/>
      </w:tblPr>
      <w:tblGrid>
        <w:gridCol w:w="1108"/>
        <w:gridCol w:w="2643"/>
        <w:gridCol w:w="1905"/>
        <w:gridCol w:w="4093"/>
      </w:tblGrid>
      <w:tr w:rsidR="00C2532D" w:rsidRPr="00C2532D" w14:paraId="58B19772" w14:textId="77777777">
        <w:trPr>
          <w:trHeight w:val="567"/>
        </w:trPr>
        <w:tc>
          <w:tcPr>
            <w:tcW w:w="56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4542B4" w14:textId="77777777" w:rsidR="00F13D0E" w:rsidRPr="00C2532D" w:rsidRDefault="0000000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1CE607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2532D" w:rsidRPr="00C2532D" w14:paraId="0713D642" w14:textId="77777777">
        <w:trPr>
          <w:trHeight w:val="567"/>
        </w:trPr>
        <w:tc>
          <w:tcPr>
            <w:tcW w:w="568" w:type="pct"/>
            <w:vMerge w:val="restart"/>
            <w:tcBorders>
              <w:left w:val="double" w:sz="4" w:space="0" w:color="auto"/>
            </w:tcBorders>
            <w:vAlign w:val="center"/>
          </w:tcPr>
          <w:p w14:paraId="300BE8D3" w14:textId="77777777" w:rsidR="00F13D0E" w:rsidRPr="00C2532D" w:rsidRDefault="0000000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供</w:t>
            </w:r>
          </w:p>
          <w:p w14:paraId="53EFBC85" w14:textId="77777777" w:rsidR="00F13D0E" w:rsidRPr="00C2532D" w:rsidRDefault="0000000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应</w:t>
            </w:r>
          </w:p>
          <w:p w14:paraId="2F201A4D" w14:textId="77777777" w:rsidR="00F13D0E" w:rsidRPr="00C2532D" w:rsidRDefault="0000000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商</w:t>
            </w:r>
          </w:p>
          <w:p w14:paraId="7D9DC998" w14:textId="77777777" w:rsidR="00F13D0E" w:rsidRPr="00C2532D" w:rsidRDefault="0000000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信</w:t>
            </w:r>
          </w:p>
          <w:p w14:paraId="294BD351" w14:textId="77777777" w:rsidR="00F13D0E" w:rsidRPr="00C2532D" w:rsidRDefault="0000000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7A28B77B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:rsidR="00C2532D" w:rsidRPr="00C2532D" w14:paraId="1B407B8D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1F0F5D19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008F79CE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（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填写证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号）</w:t>
            </w:r>
          </w:p>
        </w:tc>
      </w:tr>
      <w:tr w:rsidR="00C2532D" w:rsidRPr="00C2532D" w14:paraId="77086054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13D08E0B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0B026C7B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审计报告或资信证明是否满足，是（）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</w:tc>
      </w:tr>
      <w:tr w:rsidR="00C2532D" w:rsidRPr="00C2532D" w14:paraId="0C2A7CC4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176478D2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1A5A1028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是否有承诺，是（）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</w:tc>
      </w:tr>
      <w:tr w:rsidR="00C2532D" w:rsidRPr="00C2532D" w14:paraId="60F8CFA1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55012173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sz w:val="21"/>
                <w:szCs w:val="21"/>
              </w:rPr>
              <w:t>依法缴纳税收和社会保障资金的证明材料（2024年01月以来近期任意三个月</w:t>
            </w:r>
            <w:r w:rsidRPr="00C2532D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215B6773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是否有缴纳税收证明，是（）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  <w:p w14:paraId="4A9C5C80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是否有社会保障资金证明，是（）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  <w:p w14:paraId="6B957D67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是否是2024年01月以来近期任意三个月，是（）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</w:tc>
      </w:tr>
      <w:tr w:rsidR="00C2532D" w:rsidRPr="00C2532D" w14:paraId="1DEC7D6F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44422D07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05D38045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是否有声明，是否满足，是（）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</w:tc>
      </w:tr>
      <w:tr w:rsidR="00C2532D" w:rsidRPr="00C2532D" w14:paraId="511C1D9A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1494BECE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2B6EB4D5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是否有打印的截图，是否满足，是（）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</w:tc>
      </w:tr>
      <w:tr w:rsidR="00C2532D" w:rsidRPr="00C2532D" w14:paraId="2C851739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3EA88F10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sz w:val="21"/>
                <w:szCs w:val="21"/>
              </w:rPr>
              <w:t>国家企业信用信息公示系统</w:t>
            </w:r>
            <w:proofErr w:type="gramStart"/>
            <w:r w:rsidRPr="00C2532D">
              <w:rPr>
                <w:sz w:val="21"/>
                <w:szCs w:val="21"/>
              </w:rPr>
              <w:t>”</w:t>
            </w:r>
            <w:proofErr w:type="gramEnd"/>
            <w:r w:rsidRPr="00C2532D">
              <w:rPr>
                <w:sz w:val="21"/>
                <w:szCs w:val="21"/>
              </w:rPr>
              <w:t>网站查询信息（</w:t>
            </w:r>
            <w:proofErr w:type="gramStart"/>
            <w:r w:rsidRPr="00C2532D">
              <w:rPr>
                <w:sz w:val="21"/>
                <w:szCs w:val="21"/>
              </w:rPr>
              <w:t>须显示</w:t>
            </w:r>
            <w:proofErr w:type="gramEnd"/>
            <w:r w:rsidRPr="00C2532D">
              <w:rPr>
                <w:sz w:val="21"/>
                <w:szCs w:val="21"/>
              </w:rPr>
              <w:t>公示中的公司信息、股东或投资人信息）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05E13A45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</w:tc>
      </w:tr>
      <w:tr w:rsidR="00C2532D" w:rsidRPr="00C2532D" w14:paraId="4F1DC48C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08D8BB5B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 w14:textId="77777777" w:rsidR="00F13D0E" w:rsidRPr="00C2532D" w:rsidRDefault="00000000">
            <w:pPr>
              <w:spacing w:line="240" w:lineRule="auto"/>
              <w:rPr>
                <w:sz w:val="21"/>
                <w:szCs w:val="21"/>
              </w:rPr>
            </w:pPr>
            <w:r w:rsidRPr="00C2532D">
              <w:rPr>
                <w:sz w:val="21"/>
                <w:szCs w:val="21"/>
              </w:rPr>
              <w:t>特定资格条件</w:t>
            </w:r>
            <w:r w:rsidR="003378C1" w:rsidRPr="00C2532D">
              <w:rPr>
                <w:rFonts w:hint="eastAsia"/>
                <w:sz w:val="21"/>
                <w:szCs w:val="21"/>
              </w:rPr>
              <w:t>：</w:t>
            </w:r>
          </w:p>
          <w:p w14:paraId="4D9549A9" w14:textId="77777777" w:rsidR="003378C1" w:rsidRPr="00C2532D" w:rsidRDefault="003378C1" w:rsidP="003378C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（1）</w:t>
            </w:r>
            <w:r w:rsidRPr="00C2532D">
              <w:rPr>
                <w:sz w:val="21"/>
                <w:szCs w:val="21"/>
              </w:rPr>
              <w:t>供应商营业执照经营范围须包含医疗器械销售</w:t>
            </w:r>
            <w:r w:rsidRPr="00C2532D">
              <w:rPr>
                <w:rFonts w:hint="eastAsia"/>
                <w:sz w:val="21"/>
                <w:szCs w:val="21"/>
              </w:rPr>
              <w:t>；</w:t>
            </w:r>
          </w:p>
          <w:p w14:paraId="7337B8D3" w14:textId="77777777" w:rsidR="003378C1" w:rsidRPr="00C2532D" w:rsidRDefault="003378C1" w:rsidP="003378C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 w14:textId="77777777" w:rsidR="003378C1" w:rsidRPr="00C2532D" w:rsidRDefault="003378C1" w:rsidP="003378C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 w14:textId="7A1E3082" w:rsidR="003378C1" w:rsidRPr="00C2532D" w:rsidRDefault="003378C1" w:rsidP="003378C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056E4BFD" w14:textId="7365D604" w:rsidR="003378C1" w:rsidRPr="00C2532D" w:rsidRDefault="003378C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营业执照经营范围是否包含医疗器械销售：</w:t>
            </w:r>
            <w:r w:rsidRPr="00C2532D">
              <w:rPr>
                <w:rFonts w:hint="eastAsia"/>
                <w:sz w:val="21"/>
                <w:szCs w:val="21"/>
              </w:rPr>
              <w:t>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  <w:p w14:paraId="16D70B00" w14:textId="5C9D202B" w:rsidR="00F13D0E" w:rsidRPr="00C2532D" w:rsidRDefault="003378C1">
            <w:pPr>
              <w:spacing w:line="240" w:lineRule="auto"/>
              <w:rPr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产品是否属于医疗器械：</w:t>
            </w:r>
            <w:r w:rsidRPr="00C2532D">
              <w:rPr>
                <w:rFonts w:hint="eastAsia"/>
                <w:sz w:val="21"/>
                <w:szCs w:val="21"/>
              </w:rPr>
              <w:t>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  <w:p w14:paraId="63FF84F9" w14:textId="5EDE77CA" w:rsidR="003378C1" w:rsidRPr="00C2532D" w:rsidRDefault="003378C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供应商</w:t>
            </w:r>
            <w:r w:rsidRPr="00C2532D">
              <w:rPr>
                <w:rFonts w:hint="eastAsia"/>
                <w:sz w:val="21"/>
                <w:szCs w:val="21"/>
              </w:rPr>
              <w:t>是否具有</w:t>
            </w:r>
            <w:r w:rsidRPr="00C2532D">
              <w:rPr>
                <w:rFonts w:hint="eastAsia"/>
                <w:sz w:val="21"/>
                <w:szCs w:val="21"/>
              </w:rPr>
              <w:t>医疗器械经营许可证或医疗器械经营备案凭证</w:t>
            </w:r>
            <w:r w:rsidRPr="00C2532D">
              <w:rPr>
                <w:rFonts w:hint="eastAsia"/>
                <w:sz w:val="21"/>
                <w:szCs w:val="21"/>
              </w:rPr>
              <w:t>：</w:t>
            </w:r>
            <w:r w:rsidR="006522FE" w:rsidRPr="00C2532D">
              <w:rPr>
                <w:rFonts w:hint="eastAsia"/>
                <w:sz w:val="21"/>
                <w:szCs w:val="21"/>
              </w:rPr>
              <w:t>是（）</w:t>
            </w:r>
            <w:proofErr w:type="gramStart"/>
            <w:r w:rsidR="006522FE"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="006522FE" w:rsidRPr="00C2532D">
              <w:rPr>
                <w:rFonts w:hint="eastAsia"/>
                <w:sz w:val="21"/>
                <w:szCs w:val="21"/>
              </w:rPr>
              <w:t>（）</w:t>
            </w:r>
          </w:p>
          <w:p w14:paraId="6F75054C" w14:textId="77777777" w:rsidR="003378C1" w:rsidRPr="00C2532D" w:rsidRDefault="003378C1">
            <w:pPr>
              <w:spacing w:line="240" w:lineRule="auto"/>
              <w:rPr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产品是否有注册证或备案凭证：</w:t>
            </w:r>
            <w:r w:rsidRPr="00C2532D">
              <w:rPr>
                <w:rFonts w:hint="eastAsia"/>
                <w:sz w:val="21"/>
                <w:szCs w:val="21"/>
              </w:rPr>
              <w:t>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  <w:p w14:paraId="7A09E631" w14:textId="0F3885E9" w:rsidR="003378C1" w:rsidRPr="00C2532D" w:rsidRDefault="003378C1" w:rsidP="003378C1">
            <w:pPr>
              <w:spacing w:line="240" w:lineRule="auto"/>
              <w:rPr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产品是否国产产品：</w:t>
            </w:r>
            <w:r w:rsidRPr="00C2532D">
              <w:rPr>
                <w:rFonts w:hint="eastAsia"/>
                <w:sz w:val="21"/>
                <w:szCs w:val="21"/>
              </w:rPr>
              <w:t>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  <w:p w14:paraId="7585C861" w14:textId="58444E65" w:rsidR="003378C1" w:rsidRPr="00C2532D" w:rsidRDefault="003378C1" w:rsidP="003378C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厂家资质是否满足：</w:t>
            </w:r>
            <w:r w:rsidRPr="00C2532D">
              <w:rPr>
                <w:rFonts w:hint="eastAsia"/>
                <w:sz w:val="21"/>
                <w:szCs w:val="21"/>
              </w:rPr>
              <w:t>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  <w:p w14:paraId="6BAA0F6B" w14:textId="4DE234A1" w:rsidR="003378C1" w:rsidRPr="00C2532D" w:rsidRDefault="003378C1" w:rsidP="003378C1">
            <w:pPr>
              <w:spacing w:line="240" w:lineRule="auto"/>
              <w:rPr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产品是否进口产品：</w:t>
            </w:r>
            <w:r w:rsidRPr="00C2532D">
              <w:rPr>
                <w:rFonts w:hint="eastAsia"/>
                <w:sz w:val="21"/>
                <w:szCs w:val="21"/>
              </w:rPr>
              <w:t>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  <w:p w14:paraId="0FBFE0BF" w14:textId="4F805766" w:rsidR="003378C1" w:rsidRPr="00C2532D" w:rsidRDefault="003378C1" w:rsidP="003378C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进口产品是否有授权书：</w:t>
            </w:r>
            <w:r w:rsidRPr="00C2532D">
              <w:rPr>
                <w:rFonts w:hint="eastAsia"/>
                <w:sz w:val="21"/>
                <w:szCs w:val="21"/>
              </w:rPr>
              <w:t>是（）</w:t>
            </w: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</w:t>
            </w:r>
          </w:p>
        </w:tc>
      </w:tr>
      <w:tr w:rsidR="00C2532D" w:rsidRPr="00C2532D" w14:paraId="48F0CB35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4409FB70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拟投产品/设备/品牌/厂家</w:t>
            </w:r>
          </w:p>
        </w:tc>
        <w:tc>
          <w:tcPr>
            <w:tcW w:w="2099" w:type="pct"/>
            <w:tcBorders>
              <w:right w:val="double" w:sz="4" w:space="0" w:color="auto"/>
            </w:tcBorders>
            <w:vAlign w:val="center"/>
          </w:tcPr>
          <w:p w14:paraId="67FF51C4" w14:textId="77777777" w:rsidR="00F13D0E" w:rsidRPr="00C2532D" w:rsidRDefault="00F13D0E"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C2532D" w:rsidRPr="00C2532D" w14:paraId="261B91B4" w14:textId="77777777">
        <w:trPr>
          <w:trHeight w:val="567"/>
        </w:trPr>
        <w:tc>
          <w:tcPr>
            <w:tcW w:w="568" w:type="pct"/>
            <w:vMerge w:val="restart"/>
            <w:tcBorders>
              <w:left w:val="double" w:sz="4" w:space="0" w:color="auto"/>
            </w:tcBorders>
            <w:vAlign w:val="center"/>
          </w:tcPr>
          <w:p w14:paraId="58B08585" w14:textId="77777777" w:rsidR="00F13D0E" w:rsidRPr="00C2532D" w:rsidRDefault="0000000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供应商的</w:t>
            </w:r>
            <w:r w:rsidRPr="00C2532D">
              <w:rPr>
                <w:rFonts w:hint="eastAsia"/>
                <w:sz w:val="21"/>
                <w:szCs w:val="21"/>
              </w:rPr>
              <w:lastRenderedPageBreak/>
              <w:t>法定代表人或委托代理人</w:t>
            </w:r>
          </w:p>
        </w:tc>
        <w:tc>
          <w:tcPr>
            <w:tcW w:w="1355" w:type="pct"/>
            <w:vAlign w:val="center"/>
          </w:tcPr>
          <w:p w14:paraId="06FF3449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lastRenderedPageBreak/>
              <w:t>姓名</w:t>
            </w:r>
          </w:p>
        </w:tc>
        <w:tc>
          <w:tcPr>
            <w:tcW w:w="3076" w:type="pct"/>
            <w:gridSpan w:val="2"/>
            <w:tcBorders>
              <w:right w:val="double" w:sz="4" w:space="0" w:color="auto"/>
            </w:tcBorders>
            <w:vAlign w:val="center"/>
          </w:tcPr>
          <w:p w14:paraId="07857664" w14:textId="77777777" w:rsidR="00F13D0E" w:rsidRPr="00C2532D" w:rsidRDefault="00F13D0E"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C2532D" w:rsidRPr="00C2532D" w14:paraId="1C4CB511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0AB162C9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sz="4" w:space="0" w:color="auto"/>
            </w:tcBorders>
            <w:vAlign w:val="center"/>
          </w:tcPr>
          <w:p w14:paraId="4FCA3B2B" w14:textId="77777777" w:rsidR="00F13D0E" w:rsidRPr="00C2532D" w:rsidRDefault="00F13D0E"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C2532D" w:rsidRPr="00C2532D" w14:paraId="3EC46AFC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45CB1BDA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sz="4" w:space="0" w:color="auto"/>
            </w:tcBorders>
            <w:vAlign w:val="center"/>
          </w:tcPr>
          <w:p w14:paraId="1F24814F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proofErr w:type="gramStart"/>
            <w:r w:rsidRPr="00C2532D">
              <w:rPr>
                <w:rFonts w:hint="eastAsia"/>
                <w:sz w:val="21"/>
                <w:szCs w:val="21"/>
              </w:rPr>
              <w:t>否</w:t>
            </w:r>
            <w:proofErr w:type="gramEnd"/>
            <w:r w:rsidRPr="00C2532D">
              <w:rPr>
                <w:rFonts w:hint="eastAsia"/>
                <w:sz w:val="21"/>
                <w:szCs w:val="21"/>
              </w:rPr>
              <w:t>（）。</w:t>
            </w:r>
          </w:p>
        </w:tc>
      </w:tr>
      <w:tr w:rsidR="00C2532D" w:rsidRPr="00C2532D" w14:paraId="1A0BEE11" w14:textId="77777777">
        <w:trPr>
          <w:trHeight w:val="567"/>
        </w:trPr>
        <w:tc>
          <w:tcPr>
            <w:tcW w:w="568" w:type="pct"/>
            <w:vMerge/>
            <w:tcBorders>
              <w:left w:val="double" w:sz="4" w:space="0" w:color="auto"/>
            </w:tcBorders>
            <w:vAlign w:val="center"/>
          </w:tcPr>
          <w:p w14:paraId="104912A7" w14:textId="77777777" w:rsidR="00F13D0E" w:rsidRPr="00C2532D" w:rsidRDefault="00F13D0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 w14:textId="77777777" w:rsidR="00F13D0E" w:rsidRPr="00C2532D" w:rsidRDefault="000000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sz="4" w:space="0" w:color="auto"/>
            </w:tcBorders>
            <w:vAlign w:val="center"/>
          </w:tcPr>
          <w:p w14:paraId="3A84F731" w14:textId="77777777" w:rsidR="00F13D0E" w:rsidRPr="00C2532D" w:rsidRDefault="00F13D0E"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C2532D" w:rsidRPr="00C2532D" w14:paraId="231EEEA8" w14:textId="77777777">
        <w:trPr>
          <w:trHeight w:val="567"/>
        </w:trPr>
        <w:tc>
          <w:tcPr>
            <w:tcW w:w="1923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B8BECB" w14:textId="77777777" w:rsidR="00F13D0E" w:rsidRPr="00C2532D" w:rsidRDefault="0000000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C2532D"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7C4991" w14:textId="77777777" w:rsidR="00F13D0E" w:rsidRPr="00C2532D" w:rsidRDefault="00F13D0E"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</w:tbl>
    <w:p w14:paraId="74B67899" w14:textId="77777777" w:rsidR="00F13D0E" w:rsidRPr="00C2532D" w:rsidRDefault="00F13D0E">
      <w:pPr>
        <w:rPr>
          <w:rFonts w:hint="eastAsia"/>
        </w:rPr>
      </w:pPr>
    </w:p>
    <w:sectPr w:rsidR="00F13D0E" w:rsidRPr="00C2532D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C189" w14:textId="77777777" w:rsidR="00353921" w:rsidRDefault="0035392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BC9112E" w14:textId="77777777" w:rsidR="00353921" w:rsidRDefault="0035392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2559" w14:textId="77777777" w:rsidR="00353921" w:rsidRDefault="00353921">
      <w:pPr>
        <w:rPr>
          <w:rFonts w:hint="eastAsia"/>
        </w:rPr>
      </w:pPr>
      <w:r>
        <w:separator/>
      </w:r>
    </w:p>
  </w:footnote>
  <w:footnote w:type="continuationSeparator" w:id="0">
    <w:p w14:paraId="41C93DCA" w14:textId="77777777" w:rsidR="00353921" w:rsidRDefault="003539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988A2"/>
  <w15:docId w15:val="{C2DCCE27-6116-46C0-87D8-C93C234C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rFonts w:ascii="宋体" w:eastAsia="宋体" w:hAnsi="宋体" w:cs="宋体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1C2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1C29"/>
    <w:rPr>
      <w:rFonts w:ascii="宋体" w:eastAsia="宋体" w:hAnsi="宋体" w:cs="宋体"/>
      <w:kern w:val="2"/>
      <w:sz w:val="18"/>
      <w:szCs w:val="18"/>
    </w:rPr>
  </w:style>
  <w:style w:type="paragraph" w:styleId="a6">
    <w:name w:val="footer"/>
    <w:basedOn w:val="a"/>
    <w:link w:val="a7"/>
    <w:rsid w:val="00071C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1C29"/>
    <w:rPr>
      <w:rFonts w:ascii="宋体" w:eastAsia="宋体" w:hAns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528</Words>
  <Characters>550</Characters>
  <Application>Microsoft Office Word</Application>
  <DocSecurity>0</DocSecurity>
  <Lines>68</Lines>
  <Paragraphs>107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WPS_1465959735</dc:creator>
  <cp:lastModifiedBy>华 江</cp:lastModifiedBy>
  <cp:revision>5</cp:revision>
  <dcterms:created xsi:type="dcterms:W3CDTF">2025-03-03T06:53:00Z</dcterms:created>
  <dcterms:modified xsi:type="dcterms:W3CDTF">2025-03-28T06:58:00Z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