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7F4F">
      <w:pPr>
        <w:bidi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一、商务要求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56"/>
        <w:gridCol w:w="6258"/>
      </w:tblGrid>
      <w:tr w14:paraId="0A09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870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pct"/>
            <w:vAlign w:val="center"/>
          </w:tcPr>
          <w:p w14:paraId="4C45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审查因素</w:t>
            </w:r>
          </w:p>
        </w:tc>
        <w:tc>
          <w:tcPr>
            <w:tcW w:w="3368" w:type="pct"/>
            <w:vAlign w:val="center"/>
          </w:tcPr>
          <w:p w14:paraId="595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审查标准</w:t>
            </w:r>
          </w:p>
        </w:tc>
      </w:tr>
      <w:tr w14:paraId="7AE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63" w:type="pct"/>
            <w:vAlign w:val="center"/>
          </w:tcPr>
          <w:p w14:paraId="4296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pct"/>
            <w:vAlign w:val="center"/>
          </w:tcPr>
          <w:p w14:paraId="3C7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响应函、首次报价一览表及签字盖章</w:t>
            </w:r>
          </w:p>
        </w:tc>
        <w:tc>
          <w:tcPr>
            <w:tcW w:w="3368" w:type="pct"/>
            <w:vAlign w:val="center"/>
          </w:tcPr>
          <w:p w14:paraId="4090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有法定代表人（单位负责人）或其委托代理人签字或加盖单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位公</w:t>
            </w:r>
            <w:r>
              <w:rPr>
                <w:rFonts w:hint="eastAsia"/>
                <w:color w:val="auto"/>
                <w:highlight w:val="none"/>
              </w:rPr>
              <w:t>章。由法定代表人（单位负责人） 签字的，应附法定代表人（单位负责人）身份证明，由代理人签字的，应附授权委托书，身份证明或授权委托书应符合第六章“响应文件格式”的规定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  <w:tr w14:paraId="296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3" w:type="pct"/>
            <w:vAlign w:val="center"/>
          </w:tcPr>
          <w:p w14:paraId="74A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268" w:type="pct"/>
            <w:vAlign w:val="center"/>
          </w:tcPr>
          <w:p w14:paraId="6C63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联合体供应商</w:t>
            </w:r>
          </w:p>
        </w:tc>
        <w:tc>
          <w:tcPr>
            <w:tcW w:w="3368" w:type="pct"/>
            <w:vAlign w:val="center"/>
          </w:tcPr>
          <w:p w14:paraId="25BF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提交符合磋商文件要求的联合体协议书，明确各方承担连带责任，并明确联合体牵头人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本项目不接受联合体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</w:p>
        </w:tc>
      </w:tr>
      <w:tr w14:paraId="0FD3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D5F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68" w:type="pct"/>
            <w:vAlign w:val="center"/>
          </w:tcPr>
          <w:p w14:paraId="31FA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报价</w:t>
            </w:r>
          </w:p>
        </w:tc>
        <w:tc>
          <w:tcPr>
            <w:tcW w:w="3368" w:type="pct"/>
            <w:vAlign w:val="center"/>
          </w:tcPr>
          <w:p w14:paraId="468F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符合第二章“供应商须知”第17条规定</w:t>
            </w:r>
          </w:p>
        </w:tc>
      </w:tr>
      <w:tr w14:paraId="593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973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268" w:type="pct"/>
            <w:vAlign w:val="center"/>
          </w:tcPr>
          <w:p w14:paraId="31BA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响应范围</w:t>
            </w:r>
          </w:p>
        </w:tc>
        <w:tc>
          <w:tcPr>
            <w:tcW w:w="3368" w:type="pct"/>
            <w:vAlign w:val="center"/>
          </w:tcPr>
          <w:p w14:paraId="1CA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符合第二章“供应商须知”第3.1项规定</w:t>
            </w:r>
          </w:p>
        </w:tc>
      </w:tr>
      <w:tr w14:paraId="5D65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7F1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68" w:type="pct"/>
            <w:vAlign w:val="center"/>
          </w:tcPr>
          <w:p w14:paraId="56EB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交货地点</w:t>
            </w:r>
          </w:p>
        </w:tc>
        <w:tc>
          <w:tcPr>
            <w:tcW w:w="3368" w:type="pct"/>
            <w:vAlign w:val="center"/>
          </w:tcPr>
          <w:p w14:paraId="76ED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符合第二章“供应商须知”第3.3项规定</w:t>
            </w:r>
          </w:p>
        </w:tc>
      </w:tr>
      <w:tr w14:paraId="1F97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1E6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268" w:type="pct"/>
            <w:vAlign w:val="center"/>
          </w:tcPr>
          <w:p w14:paraId="2B66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交货期</w:t>
            </w:r>
          </w:p>
        </w:tc>
        <w:tc>
          <w:tcPr>
            <w:tcW w:w="3368" w:type="pct"/>
            <w:vAlign w:val="center"/>
          </w:tcPr>
          <w:p w14:paraId="294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符合第二章“供应商须知”第3.4项规定</w:t>
            </w:r>
          </w:p>
        </w:tc>
      </w:tr>
      <w:tr w14:paraId="19CB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24E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268" w:type="pct"/>
            <w:vAlign w:val="center"/>
          </w:tcPr>
          <w:p w14:paraId="0A2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质量标准</w:t>
            </w:r>
          </w:p>
        </w:tc>
        <w:tc>
          <w:tcPr>
            <w:tcW w:w="3368" w:type="pct"/>
            <w:vAlign w:val="center"/>
          </w:tcPr>
          <w:p w14:paraId="525B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符合第二章“供应商须知”第3.5项规定</w:t>
            </w:r>
          </w:p>
        </w:tc>
      </w:tr>
      <w:tr w14:paraId="364E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2B9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268" w:type="pct"/>
            <w:vAlign w:val="center"/>
          </w:tcPr>
          <w:p w14:paraId="5106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质保期（保修期）</w:t>
            </w:r>
          </w:p>
        </w:tc>
        <w:tc>
          <w:tcPr>
            <w:tcW w:w="3368" w:type="pct"/>
            <w:vAlign w:val="center"/>
          </w:tcPr>
          <w:p w14:paraId="5EB6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7A69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CFC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68" w:type="pct"/>
            <w:vAlign w:val="center"/>
          </w:tcPr>
          <w:p w14:paraId="50D0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服务期限（供货周期）</w:t>
            </w:r>
          </w:p>
        </w:tc>
        <w:tc>
          <w:tcPr>
            <w:tcW w:w="3368" w:type="pct"/>
            <w:vAlign w:val="center"/>
          </w:tcPr>
          <w:p w14:paraId="45C7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50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745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68" w:type="pct"/>
            <w:vAlign w:val="center"/>
          </w:tcPr>
          <w:p w14:paraId="4BD1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技术性能指标</w:t>
            </w:r>
          </w:p>
        </w:tc>
        <w:tc>
          <w:tcPr>
            <w:tcW w:w="3368" w:type="pct"/>
            <w:vAlign w:val="center"/>
          </w:tcPr>
          <w:p w14:paraId="6C5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符合第五章“采购需求”中带“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”项的实质性要求和条件</w:t>
            </w:r>
          </w:p>
        </w:tc>
      </w:tr>
      <w:tr w14:paraId="321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4ACE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1268" w:type="pct"/>
            <w:vAlign w:val="center"/>
          </w:tcPr>
          <w:p w14:paraId="6EC6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附加条件</w:t>
            </w:r>
          </w:p>
        </w:tc>
        <w:tc>
          <w:tcPr>
            <w:tcW w:w="3368" w:type="pct"/>
            <w:vAlign w:val="center"/>
          </w:tcPr>
          <w:p w14:paraId="65D9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响应文件中不得含有采购人不能接受的附加条件</w:t>
            </w:r>
          </w:p>
        </w:tc>
      </w:tr>
    </w:tbl>
    <w:p w14:paraId="140CBB07">
      <w:pPr>
        <w:spacing w:line="360" w:lineRule="auto"/>
        <w:jc w:val="left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  <w:br w:type="page"/>
      </w:r>
    </w:p>
    <w:p w14:paraId="616793D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A3BF559">
      <w:pPr>
        <w:numPr>
          <w:numId w:val="0"/>
        </w:numP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二、技术要求</w:t>
      </w:r>
    </w:p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8311"/>
        <w:gridCol w:w="876"/>
      </w:tblGrid>
      <w:tr w14:paraId="20231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89" w:type="dxa"/>
            <w:gridSpan w:val="3"/>
            <w:vAlign w:val="center"/>
          </w:tcPr>
          <w:p w14:paraId="0524774A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包1 护理车辆类</w:t>
            </w:r>
          </w:p>
        </w:tc>
      </w:tr>
      <w:tr w14:paraId="4E75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02" w:type="dxa"/>
            <w:vAlign w:val="center"/>
          </w:tcPr>
          <w:p w14:paraId="3B52050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一</w:t>
            </w:r>
          </w:p>
        </w:tc>
        <w:tc>
          <w:tcPr>
            <w:tcW w:w="8311" w:type="dxa"/>
            <w:vAlign w:val="center"/>
          </w:tcPr>
          <w:p w14:paraId="356D7937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总体要求</w:t>
            </w:r>
          </w:p>
        </w:tc>
        <w:tc>
          <w:tcPr>
            <w:tcW w:w="876" w:type="dxa"/>
            <w:vAlign w:val="center"/>
          </w:tcPr>
          <w:p w14:paraId="410D631D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　</w:t>
            </w:r>
          </w:p>
        </w:tc>
      </w:tr>
      <w:tr w14:paraId="33C82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102" w:type="dxa"/>
            <w:vAlign w:val="center"/>
          </w:tcPr>
          <w:p w14:paraId="454C288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311" w:type="dxa"/>
            <w:vAlign w:val="center"/>
          </w:tcPr>
          <w:p w14:paraId="294A8CBE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满足临床科室和安装场地要求，凡涉及设备安装及施工由中标方负责，提供交钥匙工程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187FA90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6CA4D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02" w:type="dxa"/>
            <w:vAlign w:val="center"/>
          </w:tcPr>
          <w:p w14:paraId="1ECCF5A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311" w:type="dxa"/>
            <w:vAlign w:val="center"/>
          </w:tcPr>
          <w:p w14:paraId="0AA97FD5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提供产品的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使用说明书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产品的高清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彩页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等。</w:t>
            </w:r>
          </w:p>
        </w:tc>
        <w:tc>
          <w:tcPr>
            <w:tcW w:w="876" w:type="dxa"/>
            <w:vAlign w:val="center"/>
          </w:tcPr>
          <w:p w14:paraId="496A237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59E0A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02" w:type="dxa"/>
            <w:vAlign w:val="center"/>
          </w:tcPr>
          <w:p w14:paraId="56E1016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8311" w:type="dxa"/>
            <w:vAlign w:val="center"/>
          </w:tcPr>
          <w:p w14:paraId="04C1F6CB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不得另外随机配置需要使用专用耗材或试剂的设备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43495D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25B62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02" w:type="dxa"/>
            <w:vAlign w:val="center"/>
          </w:tcPr>
          <w:p w14:paraId="1A39F99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311" w:type="dxa"/>
            <w:vAlign w:val="center"/>
          </w:tcPr>
          <w:p w14:paraId="7051F072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数量：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据实采购。</w:t>
            </w:r>
          </w:p>
        </w:tc>
        <w:tc>
          <w:tcPr>
            <w:tcW w:w="876" w:type="dxa"/>
            <w:vAlign w:val="center"/>
          </w:tcPr>
          <w:p w14:paraId="7DCCDB4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5F51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02" w:type="dxa"/>
            <w:vAlign w:val="center"/>
          </w:tcPr>
          <w:p w14:paraId="7E9671C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vAlign w:val="center"/>
          </w:tcPr>
          <w:p w14:paraId="10D0DA1C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服务期限（供货周期）：自合同签订生效之日起2年。</w:t>
            </w:r>
          </w:p>
        </w:tc>
        <w:tc>
          <w:tcPr>
            <w:tcW w:w="876" w:type="dxa"/>
            <w:vAlign w:val="center"/>
          </w:tcPr>
          <w:p w14:paraId="635B4B5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110F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  <w:jc w:val="center"/>
        </w:trPr>
        <w:tc>
          <w:tcPr>
            <w:tcW w:w="1102" w:type="dxa"/>
            <w:vAlign w:val="center"/>
          </w:tcPr>
          <w:p w14:paraId="3B48B0B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二</w:t>
            </w:r>
          </w:p>
        </w:tc>
        <w:tc>
          <w:tcPr>
            <w:tcW w:w="8311" w:type="dxa"/>
            <w:vAlign w:val="center"/>
          </w:tcPr>
          <w:p w14:paraId="6FD883C0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 xml:space="preserve">技术要求   </w:t>
            </w:r>
          </w:p>
        </w:tc>
        <w:tc>
          <w:tcPr>
            <w:tcW w:w="876" w:type="dxa"/>
            <w:vAlign w:val="center"/>
          </w:tcPr>
          <w:p w14:paraId="257C14E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5035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1102" w:type="dxa"/>
            <w:vAlign w:val="center"/>
          </w:tcPr>
          <w:p w14:paraId="795EE01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zh-CN" w:bidi="ar"/>
              </w:rPr>
              <w:t>）</w:t>
            </w:r>
          </w:p>
        </w:tc>
        <w:tc>
          <w:tcPr>
            <w:tcW w:w="8311" w:type="dxa"/>
            <w:vAlign w:val="center"/>
          </w:tcPr>
          <w:p w14:paraId="69039701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治疗车</w:t>
            </w:r>
          </w:p>
        </w:tc>
        <w:tc>
          <w:tcPr>
            <w:tcW w:w="876" w:type="dxa"/>
            <w:vAlign w:val="center"/>
          </w:tcPr>
          <w:p w14:paraId="603999F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156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102" w:type="dxa"/>
            <w:vAlign w:val="center"/>
          </w:tcPr>
          <w:p w14:paraId="5D4D89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6DB56A0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材质：优质304不锈钢镶面+轻型合金铝材料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表面静电喷涂，颜色于与病房环境和谐一致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颜色可选不少于5种</w:t>
            </w:r>
          </w:p>
        </w:tc>
        <w:tc>
          <w:tcPr>
            <w:tcW w:w="876" w:type="dxa"/>
            <w:vAlign w:val="center"/>
          </w:tcPr>
          <w:p w14:paraId="37E30AA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885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102" w:type="dxa"/>
            <w:vAlign w:val="center"/>
          </w:tcPr>
          <w:p w14:paraId="54E1AF8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32ABB7EB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主材规格：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长宽高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约65*45*85cm（高度为台面高度）；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台面厚度≥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3c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支撑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柱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厚度不低于1.5mm，立柱具有耐腐蚀性，须提供铝合金型材第三方检测报告</w:t>
            </w:r>
          </w:p>
        </w:tc>
        <w:tc>
          <w:tcPr>
            <w:tcW w:w="876" w:type="dxa"/>
            <w:vAlign w:val="center"/>
          </w:tcPr>
          <w:p w14:paraId="2D16D8B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CFF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102" w:type="dxa"/>
            <w:vAlign w:val="center"/>
          </w:tcPr>
          <w:p w14:paraId="1B46552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7A615E17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工作台面为ABS材质一体成型后镶嵌304不锈钢，具有可防碘伏渗漏和材料抗腐蚀性，台面表面静电喷涂处理，台面三面安装高约8cm的不锈钢围栏，可防止物品滚落</w:t>
            </w:r>
          </w:p>
        </w:tc>
        <w:tc>
          <w:tcPr>
            <w:tcW w:w="876" w:type="dxa"/>
            <w:vAlign w:val="center"/>
          </w:tcPr>
          <w:p w14:paraId="515160C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40B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1102" w:type="dxa"/>
            <w:vAlign w:val="center"/>
          </w:tcPr>
          <w:p w14:paraId="0A00B75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9FACE0A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抽屉：两层，屉高约12cm，抽屉斗为铝合金框架，内配置PC积木式可调节隔板</w:t>
            </w:r>
          </w:p>
        </w:tc>
        <w:tc>
          <w:tcPr>
            <w:tcW w:w="876" w:type="dxa"/>
            <w:vAlign w:val="center"/>
          </w:tcPr>
          <w:p w14:paraId="5BE7E80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EFF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102" w:type="dxa"/>
            <w:vAlign w:val="center"/>
          </w:tcPr>
          <w:p w14:paraId="121A142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76E1E2FD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抽屉采用优质三节静音阻尼滑道，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有自锁功能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抽拉时静音、平稳、无倾斜、无下垂等现象，耐久性循环使用次数≥8万次，提供证明材料</w:t>
            </w:r>
          </w:p>
        </w:tc>
        <w:tc>
          <w:tcPr>
            <w:tcW w:w="876" w:type="dxa"/>
            <w:vAlign w:val="center"/>
          </w:tcPr>
          <w:p w14:paraId="145D848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2B4A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1102" w:type="dxa"/>
            <w:vAlign w:val="center"/>
          </w:tcPr>
          <w:p w14:paraId="4F2E370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34C544AC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万向轮：φ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毫米全ABS外罩聚胺酯双轴承静音脚轮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带刹车</w:t>
            </w:r>
          </w:p>
        </w:tc>
        <w:tc>
          <w:tcPr>
            <w:tcW w:w="876" w:type="dxa"/>
            <w:vAlign w:val="center"/>
          </w:tcPr>
          <w:p w14:paraId="0D2CA57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EF89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102" w:type="dxa"/>
            <w:vAlign w:val="center"/>
          </w:tcPr>
          <w:p w14:paraId="39E6DA8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2ADC5E28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主要配置包括不限于：2层抽屉，2个污物桶（圆桶），1个锐器盒，1个挂篓（医用不锈钢），两个方盒（高度15cm、尺寸与车大小匹配）</w:t>
            </w:r>
          </w:p>
        </w:tc>
        <w:tc>
          <w:tcPr>
            <w:tcW w:w="876" w:type="dxa"/>
            <w:vAlign w:val="center"/>
          </w:tcPr>
          <w:p w14:paraId="38DAA16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632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  <w:jc w:val="center"/>
        </w:trPr>
        <w:tc>
          <w:tcPr>
            <w:tcW w:w="1102" w:type="dxa"/>
            <w:vAlign w:val="center"/>
          </w:tcPr>
          <w:p w14:paraId="31F9EA7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#8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69BCF4E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现场提供样品</w:t>
            </w:r>
          </w:p>
        </w:tc>
        <w:tc>
          <w:tcPr>
            <w:tcW w:w="876" w:type="dxa"/>
            <w:vAlign w:val="center"/>
          </w:tcPr>
          <w:p w14:paraId="2E9361D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201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AF4A455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zh-CN" w:bidi="ar"/>
              </w:rPr>
              <w:t>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BFB81B1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换药车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6D384A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ADDD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2F3D865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B480220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材质：优质304不锈钢镶面+轻型合金铝材料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表面静电喷涂，颜色于与病房环境和谐一致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颜色可选不少于5种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91972A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F56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2370C4F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78F4DE2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主材规格：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长宽高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约50*45*85cm（高度为台面高度）；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台面厚度≥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3c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支撑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柱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厚度不低于1.5mm，立柱具有耐腐蚀性，须提供铝合金型材第三方检测报告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C39BE7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3F8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06B6FDF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9225840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工作台面为ABS材质一体成型后镶嵌304不锈钢，具有可防碘伏渗漏和材料抗腐蚀性，台面表面静电喷涂处理，台面耐冲击、耐冷热循环，所用ABS材质为一次原生料，台面三面安装高约8cm的不锈钢围栏。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ED9A9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D031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32DC5E4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743740F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抽屉：单层，屉高约12cm，抽屉斗为铝合金框架内置药盒高约5cm，配置PC积木式可调节隔板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1AC1A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265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7A2A531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BBCAC59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抽屉选用三节静音阻尼滑轨，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有自锁功能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，活页采用排版式活页,抽拉时静音、平稳、无倾斜、无下垂等现象。滑轨耐久性循环使用次数≥8万次，提供证明材料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1D18C5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EB4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577F2B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24C1CC0A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万向轮：φ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毫米全ABS外罩聚胺酯双轴承静音脚轮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带刹车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F11609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FF4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3A1AF47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952040E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主要配置包括但不限于：2个双色脚踏污物桶、单层抽屉、1个锐器盒支架、1个304不锈钢挂篓、1套PC隔板。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4A7D91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F45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02" w:type="dxa"/>
            <w:vAlign w:val="center"/>
          </w:tcPr>
          <w:p w14:paraId="149D5C1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（三）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449B8D30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抢救车</w:t>
            </w:r>
          </w:p>
        </w:tc>
        <w:tc>
          <w:tcPr>
            <w:tcW w:w="876" w:type="dxa"/>
            <w:vAlign w:val="center"/>
          </w:tcPr>
          <w:p w14:paraId="3A0BFCF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D828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1102" w:type="dxa"/>
            <w:vAlign w:val="center"/>
          </w:tcPr>
          <w:p w14:paraId="38C6281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E858B76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尺寸：（长宽高）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65*50*95cm（高度为台面高度）</w:t>
            </w:r>
          </w:p>
        </w:tc>
        <w:tc>
          <w:tcPr>
            <w:tcW w:w="876" w:type="dxa"/>
            <w:vAlign w:val="center"/>
          </w:tcPr>
          <w:p w14:paraId="6AEBC46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8C6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  <w:jc w:val="center"/>
        </w:trPr>
        <w:tc>
          <w:tcPr>
            <w:tcW w:w="1102" w:type="dxa"/>
            <w:vAlign w:val="center"/>
          </w:tcPr>
          <w:p w14:paraId="2F28A5B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1DD25B2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材质：材质：优质304不锈钢镶面+轻型铝合金型材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颜色与病房环境和谐，颜色可选≥5种。车体四个立柱厚度不低于1.5mm，立柱具有耐腐蚀性，须提供铝合金型材第三方检测报告</w:t>
            </w:r>
          </w:p>
        </w:tc>
        <w:tc>
          <w:tcPr>
            <w:tcW w:w="876" w:type="dxa"/>
            <w:vAlign w:val="center"/>
          </w:tcPr>
          <w:p w14:paraId="740D69C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E9D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exact"/>
          <w:jc w:val="center"/>
        </w:trPr>
        <w:tc>
          <w:tcPr>
            <w:tcW w:w="1102" w:type="dxa"/>
            <w:vAlign w:val="center"/>
          </w:tcPr>
          <w:p w14:paraId="36E414F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36ED1DE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工作台面为ABS材质一体成型后镶嵌304不锈钢，具有可防碘伏渗漏和材料抗腐蚀性，台面表面静电喷涂处理，台面耐冲击、耐冷热循环，所用ABS材质为一次原生料，不易滋生细菌。</w:t>
            </w:r>
          </w:p>
        </w:tc>
        <w:tc>
          <w:tcPr>
            <w:tcW w:w="876" w:type="dxa"/>
            <w:vAlign w:val="center"/>
          </w:tcPr>
          <w:p w14:paraId="7CA0BB7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B16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379CE04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23F6821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台面加金属围栏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高度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约8cm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，可防止物品滚落</w:t>
            </w:r>
          </w:p>
        </w:tc>
        <w:tc>
          <w:tcPr>
            <w:tcW w:w="876" w:type="dxa"/>
            <w:vAlign w:val="center"/>
          </w:tcPr>
          <w:p w14:paraId="33A027C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2FF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1102" w:type="dxa"/>
            <w:vAlign w:val="center"/>
          </w:tcPr>
          <w:p w14:paraId="07CED51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vAlign w:val="center"/>
          </w:tcPr>
          <w:p w14:paraId="6E8552C9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层抽屉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，高度尺寸分为大中小三种规格，抽屉面尺寸：深≥80mm三个，深≥150mm一个，≥深220mm一个，抽屉面静电喷涂工艺，抽屉内配置PC隔板可自由组合使用</w:t>
            </w:r>
          </w:p>
        </w:tc>
        <w:tc>
          <w:tcPr>
            <w:tcW w:w="876" w:type="dxa"/>
            <w:vAlign w:val="center"/>
          </w:tcPr>
          <w:p w14:paraId="1B5CF39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BBD9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1102" w:type="dxa"/>
            <w:vAlign w:val="center"/>
          </w:tcPr>
          <w:p w14:paraId="0E5FBA0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311" w:type="dxa"/>
            <w:vAlign w:val="center"/>
          </w:tcPr>
          <w:p w14:paraId="505CDEC5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抽屉选用三节静音阻尼滑轨，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有自锁功能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，活页采用排版式活页,抽拉时静音、平稳、无倾斜、无下垂等现象。滑轨耐久性循环使用次数≥8万次，提供证明材料</w:t>
            </w:r>
          </w:p>
        </w:tc>
        <w:tc>
          <w:tcPr>
            <w:tcW w:w="876" w:type="dxa"/>
            <w:vAlign w:val="center"/>
          </w:tcPr>
          <w:p w14:paraId="621D913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2BF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102" w:type="dxa"/>
            <w:vAlign w:val="center"/>
          </w:tcPr>
          <w:p w14:paraId="2067B93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311" w:type="dxa"/>
            <w:vAlign w:val="center"/>
          </w:tcPr>
          <w:p w14:paraId="62C2D714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采用内凹式隐藏推拉扣中控锁，配置带编号的一次性塑料锁片，实现快速开锁及开锁记录</w:t>
            </w:r>
          </w:p>
        </w:tc>
        <w:tc>
          <w:tcPr>
            <w:tcW w:w="876" w:type="dxa"/>
            <w:vAlign w:val="center"/>
          </w:tcPr>
          <w:p w14:paraId="568E55A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D4A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02" w:type="dxa"/>
            <w:vAlign w:val="center"/>
          </w:tcPr>
          <w:p w14:paraId="19A5BF7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8311" w:type="dxa"/>
            <w:vAlign w:val="center"/>
          </w:tcPr>
          <w:p w14:paraId="5709451C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万向轮φ100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-125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毫米全ABS外罩聚胺酯双轴承静音脚轮等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带刹车</w:t>
            </w:r>
          </w:p>
        </w:tc>
        <w:tc>
          <w:tcPr>
            <w:tcW w:w="876" w:type="dxa"/>
            <w:vAlign w:val="center"/>
          </w:tcPr>
          <w:p w14:paraId="0B1F8237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20B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exact"/>
          <w:jc w:val="center"/>
        </w:trPr>
        <w:tc>
          <w:tcPr>
            <w:tcW w:w="1102" w:type="dxa"/>
            <w:vAlign w:val="center"/>
          </w:tcPr>
          <w:p w14:paraId="1098801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8311" w:type="dxa"/>
            <w:vAlign w:val="center"/>
          </w:tcPr>
          <w:p w14:paraId="04628FE9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车身配有：五层抽屉、1只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脚踏开盖式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污物桶、1只针头处理器、1个活动抽板、1只透明文件盒、1只氧气瓶挂架、1套电源插座（≧3米线）、1个仪器支架、1个输液架，2个小药盒，2个中药盒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1个大药盒。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A230BE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B5B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102" w:type="dxa"/>
            <w:vAlign w:val="center"/>
          </w:tcPr>
          <w:p w14:paraId="7ABDDF8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#10</w:t>
            </w:r>
          </w:p>
        </w:tc>
        <w:tc>
          <w:tcPr>
            <w:tcW w:w="8311" w:type="dxa"/>
            <w:vAlign w:val="center"/>
          </w:tcPr>
          <w:p w14:paraId="39770A91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现场提供样品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293857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C061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102" w:type="dxa"/>
            <w:vAlign w:val="center"/>
          </w:tcPr>
          <w:p w14:paraId="078D7E5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8311" w:type="dxa"/>
            <w:vAlign w:val="center"/>
          </w:tcPr>
          <w:p w14:paraId="5B9ECD6F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扫床车（护理车）</w:t>
            </w:r>
          </w:p>
        </w:tc>
        <w:tc>
          <w:tcPr>
            <w:tcW w:w="876" w:type="dxa"/>
            <w:vAlign w:val="center"/>
          </w:tcPr>
          <w:p w14:paraId="0B8A26B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D16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194AB8B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311" w:type="dxa"/>
            <w:vAlign w:val="center"/>
          </w:tcPr>
          <w:p w14:paraId="24D790EE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规格：不锈钢管、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板材厚度≥1.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mm主管材：φ25×1.2mm</w:t>
            </w:r>
          </w:p>
        </w:tc>
        <w:tc>
          <w:tcPr>
            <w:tcW w:w="876" w:type="dxa"/>
            <w:vAlign w:val="center"/>
          </w:tcPr>
          <w:p w14:paraId="2E966A0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23B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1102" w:type="dxa"/>
            <w:vAlign w:val="center"/>
          </w:tcPr>
          <w:p w14:paraId="1D6F8B1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311" w:type="dxa"/>
            <w:vAlign w:val="center"/>
          </w:tcPr>
          <w:p w14:paraId="65BF1535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材质：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（长宽高）约100*50*95cm（高度为台面高度）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优质不锈钢+轻型合金材料组合</w:t>
            </w:r>
          </w:p>
        </w:tc>
        <w:tc>
          <w:tcPr>
            <w:tcW w:w="876" w:type="dxa"/>
            <w:vAlign w:val="center"/>
          </w:tcPr>
          <w:p w14:paraId="0B77535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289A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3265C18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F81638E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置物台为三层，污物袋框架为不锈钢材质</w:t>
            </w:r>
          </w:p>
        </w:tc>
        <w:tc>
          <w:tcPr>
            <w:tcW w:w="876" w:type="dxa"/>
            <w:vAlign w:val="center"/>
          </w:tcPr>
          <w:p w14:paraId="25F521B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2C7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102" w:type="dxa"/>
            <w:vAlign w:val="center"/>
          </w:tcPr>
          <w:p w14:paraId="387252D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7BA97C40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污物袋材质为易于清洁、防缩水布料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污物袋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搁物架承重不低于15Kg</w:t>
            </w:r>
          </w:p>
        </w:tc>
        <w:tc>
          <w:tcPr>
            <w:tcW w:w="876" w:type="dxa"/>
            <w:vAlign w:val="center"/>
          </w:tcPr>
          <w:p w14:paraId="7277C00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682E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5630118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BAF751C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万向轮：φ100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-125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毫米全ABS外罩聚胺酯双轴承静音脚轮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带刹车</w:t>
            </w:r>
          </w:p>
        </w:tc>
        <w:tc>
          <w:tcPr>
            <w:tcW w:w="876" w:type="dxa"/>
            <w:vAlign w:val="center"/>
          </w:tcPr>
          <w:p w14:paraId="2BC175F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458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3D12BB5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35D73F96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病历车</w:t>
            </w:r>
          </w:p>
        </w:tc>
        <w:tc>
          <w:tcPr>
            <w:tcW w:w="876" w:type="dxa"/>
            <w:vAlign w:val="center"/>
          </w:tcPr>
          <w:p w14:paraId="340112B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F0FF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1102" w:type="dxa"/>
            <w:vAlign w:val="center"/>
          </w:tcPr>
          <w:p w14:paraId="2100E7E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311" w:type="dxa"/>
            <w:vAlign w:val="center"/>
          </w:tcPr>
          <w:p w14:paraId="5EAF661A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规格：双列，可放置60位病历夹</w:t>
            </w:r>
          </w:p>
        </w:tc>
        <w:tc>
          <w:tcPr>
            <w:tcW w:w="876" w:type="dxa"/>
            <w:vAlign w:val="center"/>
          </w:tcPr>
          <w:p w14:paraId="633F896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AF8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1102" w:type="dxa"/>
            <w:vAlign w:val="center"/>
          </w:tcPr>
          <w:p w14:paraId="246C368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311" w:type="dxa"/>
            <w:vAlign w:val="center"/>
          </w:tcPr>
          <w:p w14:paraId="7680431E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铝合金立柱，ABS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或喷塑钢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台面板，碳钢外壳，带锁</w:t>
            </w:r>
          </w:p>
        </w:tc>
        <w:tc>
          <w:tcPr>
            <w:tcW w:w="876" w:type="dxa"/>
            <w:vAlign w:val="center"/>
          </w:tcPr>
          <w:p w14:paraId="7C75724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609C8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1102" w:type="dxa"/>
            <w:vAlign w:val="center"/>
          </w:tcPr>
          <w:p w14:paraId="1A871D2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311" w:type="dxa"/>
            <w:vAlign w:val="center"/>
          </w:tcPr>
          <w:p w14:paraId="613D208F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台面带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围栏高度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45mm，可防止物品滚落，便于清洁</w:t>
            </w:r>
          </w:p>
        </w:tc>
        <w:tc>
          <w:tcPr>
            <w:tcW w:w="876" w:type="dxa"/>
            <w:vAlign w:val="center"/>
          </w:tcPr>
          <w:p w14:paraId="180A6FB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64E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102" w:type="dxa"/>
            <w:vAlign w:val="center"/>
          </w:tcPr>
          <w:p w14:paraId="385083C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311" w:type="dxa"/>
            <w:vAlign w:val="center"/>
          </w:tcPr>
          <w:p w14:paraId="7FF54414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脚轮采用带刹车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75-100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毫米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高强度静音万向轮，脚轮内置轴承滑动，可防杂物缠绕</w:t>
            </w:r>
          </w:p>
        </w:tc>
        <w:tc>
          <w:tcPr>
            <w:tcW w:w="876" w:type="dxa"/>
            <w:vAlign w:val="center"/>
          </w:tcPr>
          <w:p w14:paraId="2CC6241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B91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102" w:type="dxa"/>
            <w:vAlign w:val="center"/>
          </w:tcPr>
          <w:p w14:paraId="25880C1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vAlign w:val="center"/>
          </w:tcPr>
          <w:p w14:paraId="3FAA0927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带有病历夹顺序号，1-60编号</w:t>
            </w:r>
          </w:p>
        </w:tc>
        <w:tc>
          <w:tcPr>
            <w:tcW w:w="876" w:type="dxa"/>
            <w:vAlign w:val="center"/>
          </w:tcPr>
          <w:p w14:paraId="630A396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64AD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102" w:type="dxa"/>
            <w:vAlign w:val="center"/>
          </w:tcPr>
          <w:p w14:paraId="1DD72B5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311" w:type="dxa"/>
            <w:vAlign w:val="center"/>
          </w:tcPr>
          <w:p w14:paraId="4DA11452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含60个ABS材质的病历夹，多种颜色可选</w:t>
            </w:r>
          </w:p>
        </w:tc>
        <w:tc>
          <w:tcPr>
            <w:tcW w:w="876" w:type="dxa"/>
            <w:vAlign w:val="center"/>
          </w:tcPr>
          <w:p w14:paraId="1EDE176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4A4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7E71344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8311" w:type="dxa"/>
            <w:vAlign w:val="center"/>
          </w:tcPr>
          <w:p w14:paraId="2EC63A01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小推车</w:t>
            </w:r>
          </w:p>
        </w:tc>
        <w:tc>
          <w:tcPr>
            <w:tcW w:w="876" w:type="dxa"/>
            <w:vAlign w:val="center"/>
          </w:tcPr>
          <w:p w14:paraId="59C7626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38D8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102" w:type="dxa"/>
            <w:vAlign w:val="center"/>
          </w:tcPr>
          <w:p w14:paraId="12453A0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311" w:type="dxa"/>
            <w:vAlign w:val="center"/>
          </w:tcPr>
          <w:p w14:paraId="61758008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材质：医用不锈钢，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板材厚度≥1.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mm</w:t>
            </w:r>
          </w:p>
        </w:tc>
        <w:tc>
          <w:tcPr>
            <w:tcW w:w="876" w:type="dxa"/>
            <w:vAlign w:val="center"/>
          </w:tcPr>
          <w:p w14:paraId="412B9C0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A02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102" w:type="dxa"/>
            <w:vAlign w:val="center"/>
          </w:tcPr>
          <w:p w14:paraId="5D7F89E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311" w:type="dxa"/>
            <w:vAlign w:val="center"/>
          </w:tcPr>
          <w:p w14:paraId="608D9AFE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规格：（长宽高）约90*60*90cm</w:t>
            </w:r>
          </w:p>
        </w:tc>
        <w:tc>
          <w:tcPr>
            <w:tcW w:w="876" w:type="dxa"/>
            <w:vAlign w:val="center"/>
          </w:tcPr>
          <w:p w14:paraId="07D47B7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14D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102" w:type="dxa"/>
            <w:vAlign w:val="center"/>
          </w:tcPr>
          <w:p w14:paraId="2B4B33B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311" w:type="dxa"/>
            <w:vAlign w:val="center"/>
          </w:tcPr>
          <w:p w14:paraId="5C0E9CD1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四周带不锈钢护栏，高度约20cm</w:t>
            </w:r>
          </w:p>
        </w:tc>
        <w:tc>
          <w:tcPr>
            <w:tcW w:w="876" w:type="dxa"/>
            <w:vAlign w:val="center"/>
          </w:tcPr>
          <w:p w14:paraId="610FD9F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A93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1102" w:type="dxa"/>
            <w:vAlign w:val="center"/>
          </w:tcPr>
          <w:p w14:paraId="70C302B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311" w:type="dxa"/>
            <w:vAlign w:val="center"/>
          </w:tcPr>
          <w:p w14:paraId="43336529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万向轮φ100毫米全ABS外罩聚胺酯双轴承静音脚轮</w:t>
            </w:r>
          </w:p>
        </w:tc>
        <w:tc>
          <w:tcPr>
            <w:tcW w:w="876" w:type="dxa"/>
            <w:vAlign w:val="center"/>
          </w:tcPr>
          <w:p w14:paraId="3D14F3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F05D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03807AA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vAlign w:val="center"/>
          </w:tcPr>
          <w:p w14:paraId="6F8D4787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载重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250kg</w:t>
            </w:r>
          </w:p>
        </w:tc>
        <w:tc>
          <w:tcPr>
            <w:tcW w:w="876" w:type="dxa"/>
            <w:vAlign w:val="center"/>
          </w:tcPr>
          <w:p w14:paraId="567A41F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85A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102" w:type="dxa"/>
            <w:vAlign w:val="center"/>
          </w:tcPr>
          <w:p w14:paraId="4DFAEB9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（七）</w:t>
            </w:r>
          </w:p>
        </w:tc>
        <w:tc>
          <w:tcPr>
            <w:tcW w:w="8311" w:type="dxa"/>
            <w:vAlign w:val="center"/>
          </w:tcPr>
          <w:p w14:paraId="61EC704B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转运平车</w:t>
            </w:r>
          </w:p>
        </w:tc>
        <w:tc>
          <w:tcPr>
            <w:tcW w:w="876" w:type="dxa"/>
            <w:vAlign w:val="center"/>
          </w:tcPr>
          <w:p w14:paraId="4481920F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101B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267155B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311" w:type="dxa"/>
            <w:vAlign w:val="center"/>
          </w:tcPr>
          <w:p w14:paraId="4FEE037A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适用于病人转运需要，（长宽高）约190*65*80cm</w:t>
            </w:r>
          </w:p>
        </w:tc>
        <w:tc>
          <w:tcPr>
            <w:tcW w:w="876" w:type="dxa"/>
            <w:vAlign w:val="center"/>
          </w:tcPr>
          <w:p w14:paraId="1A40BA7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211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  <w:jc w:val="center"/>
        </w:trPr>
        <w:tc>
          <w:tcPr>
            <w:tcW w:w="1102" w:type="dxa"/>
            <w:vAlign w:val="center"/>
          </w:tcPr>
          <w:p w14:paraId="52C90BD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311" w:type="dxa"/>
            <w:vAlign w:val="center"/>
          </w:tcPr>
          <w:p w14:paraId="6ABD3279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材质：医用不锈钢，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板材厚度≥φ25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mm</w:t>
            </w:r>
          </w:p>
        </w:tc>
        <w:tc>
          <w:tcPr>
            <w:tcW w:w="876" w:type="dxa"/>
            <w:vAlign w:val="center"/>
          </w:tcPr>
          <w:p w14:paraId="3AA60E0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FC5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102" w:type="dxa"/>
            <w:vAlign w:val="center"/>
          </w:tcPr>
          <w:p w14:paraId="63D5810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311" w:type="dxa"/>
            <w:vAlign w:val="center"/>
          </w:tcPr>
          <w:p w14:paraId="247075B6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万向轮φ1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毫米全ABS外罩聚胺酯双轴承静音脚轮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两个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带刹车；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22-24英寸真空轮2个</w:t>
            </w:r>
          </w:p>
        </w:tc>
        <w:tc>
          <w:tcPr>
            <w:tcW w:w="876" w:type="dxa"/>
            <w:vAlign w:val="center"/>
          </w:tcPr>
          <w:p w14:paraId="63E110E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2F9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02" w:type="dxa"/>
            <w:vAlign w:val="center"/>
          </w:tcPr>
          <w:p w14:paraId="0664CAD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311" w:type="dxa"/>
            <w:vAlign w:val="center"/>
          </w:tcPr>
          <w:p w14:paraId="4B9CC576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上部担架与下部推车可拆装使用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推车两侧各有可活动的不锈钢护栏；前后共4个输液杆插孔</w:t>
            </w:r>
          </w:p>
        </w:tc>
        <w:tc>
          <w:tcPr>
            <w:tcW w:w="876" w:type="dxa"/>
            <w:vAlign w:val="center"/>
          </w:tcPr>
          <w:p w14:paraId="5D3ADCA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379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60F99F71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311" w:type="dxa"/>
            <w:vAlign w:val="center"/>
          </w:tcPr>
          <w:p w14:paraId="00BBEF16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担架车面以高级防水布料制成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，厚度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50mm海绵垫，尺寸适合平车大小</w:t>
            </w:r>
          </w:p>
        </w:tc>
        <w:tc>
          <w:tcPr>
            <w:tcW w:w="876" w:type="dxa"/>
            <w:vAlign w:val="center"/>
          </w:tcPr>
          <w:p w14:paraId="682EEC3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0DF9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359B4E2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A424692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配置：床垫、不锈钢置物篮、输液杆、卡扣式约束带2条、4升氧气瓶放置架</w:t>
            </w:r>
          </w:p>
        </w:tc>
        <w:tc>
          <w:tcPr>
            <w:tcW w:w="876" w:type="dxa"/>
            <w:vAlign w:val="center"/>
          </w:tcPr>
          <w:p w14:paraId="24853C1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E10B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0178731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C5F23A4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承重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300公斤</w:t>
            </w:r>
          </w:p>
        </w:tc>
        <w:tc>
          <w:tcPr>
            <w:tcW w:w="876" w:type="dxa"/>
            <w:vAlign w:val="center"/>
          </w:tcPr>
          <w:p w14:paraId="2D5BDA15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6A8A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342D45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（八）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43D7F5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导管车</w:t>
            </w:r>
          </w:p>
        </w:tc>
        <w:tc>
          <w:tcPr>
            <w:tcW w:w="876" w:type="dxa"/>
            <w:vAlign w:val="center"/>
          </w:tcPr>
          <w:p w14:paraId="040062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998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C111E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34F567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尺寸：（长宽高）65*45*180cm，±2cm</w:t>
            </w:r>
          </w:p>
        </w:tc>
        <w:tc>
          <w:tcPr>
            <w:tcW w:w="876" w:type="dxa"/>
            <w:vAlign w:val="center"/>
          </w:tcPr>
          <w:p w14:paraId="33C83E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8770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72EEF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2A6756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国标SUS304不锈钢，四角支柱主管材φ≧20×1.2mm </w:t>
            </w:r>
          </w:p>
        </w:tc>
        <w:tc>
          <w:tcPr>
            <w:tcW w:w="876" w:type="dxa"/>
            <w:vAlign w:val="center"/>
          </w:tcPr>
          <w:p w14:paraId="2E8C58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BA9B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2A92DC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96D0E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三层等高度篮筐不锈钢轨道，不锈钢篮筐的高度月20cm，尺寸与框架匹配</w:t>
            </w:r>
          </w:p>
        </w:tc>
        <w:tc>
          <w:tcPr>
            <w:tcW w:w="876" w:type="dxa"/>
            <w:vAlign w:val="center"/>
          </w:tcPr>
          <w:p w14:paraId="33B58E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31E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7B5DAA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6174D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下面双层抽屉，抽屉高14cm±2cm</w:t>
            </w:r>
          </w:p>
        </w:tc>
        <w:tc>
          <w:tcPr>
            <w:tcW w:w="876" w:type="dxa"/>
            <w:vAlign w:val="center"/>
          </w:tcPr>
          <w:p w14:paraId="4CEB10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9C2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619CDA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EF654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不锈钢挂钩：背面5个，两侧各3个</w:t>
            </w:r>
          </w:p>
        </w:tc>
        <w:tc>
          <w:tcPr>
            <w:tcW w:w="876" w:type="dxa"/>
            <w:vAlign w:val="center"/>
          </w:tcPr>
          <w:p w14:paraId="4A4621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927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459504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E5E9D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静音万向轮：φ125聚胺脂双轴承承重轮，带刹车</w:t>
            </w:r>
          </w:p>
        </w:tc>
        <w:tc>
          <w:tcPr>
            <w:tcW w:w="876" w:type="dxa"/>
            <w:vAlign w:val="center"/>
          </w:tcPr>
          <w:p w14:paraId="1C7410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895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465BCA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33E842D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篮筐承重≧100kg</w:t>
            </w:r>
          </w:p>
        </w:tc>
        <w:tc>
          <w:tcPr>
            <w:tcW w:w="876" w:type="dxa"/>
            <w:vAlign w:val="center"/>
          </w:tcPr>
          <w:p w14:paraId="3B98DB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74D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4E1DAF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（九）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8007C4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辅料车</w:t>
            </w:r>
          </w:p>
        </w:tc>
        <w:tc>
          <w:tcPr>
            <w:tcW w:w="876" w:type="dxa"/>
            <w:vAlign w:val="center"/>
          </w:tcPr>
          <w:p w14:paraId="31B94F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737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14D513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24745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尺寸：（长宽高）100*60*90cm，±2cm（长度不含推车扶手）</w:t>
            </w:r>
          </w:p>
        </w:tc>
        <w:tc>
          <w:tcPr>
            <w:tcW w:w="876" w:type="dxa"/>
            <w:vAlign w:val="center"/>
          </w:tcPr>
          <w:p w14:paraId="240B72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C9D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282FF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AF316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国标SUS304不锈钢，支柱主管材φ≧20×1.2mm </w:t>
            </w:r>
          </w:p>
        </w:tc>
        <w:tc>
          <w:tcPr>
            <w:tcW w:w="876" w:type="dxa"/>
            <w:vAlign w:val="center"/>
          </w:tcPr>
          <w:p w14:paraId="2A499D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D47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710913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E4EFBC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污物袋材质为易于清洁、防缩水布料</w:t>
            </w:r>
          </w:p>
        </w:tc>
        <w:tc>
          <w:tcPr>
            <w:tcW w:w="876" w:type="dxa"/>
            <w:vAlign w:val="center"/>
          </w:tcPr>
          <w:p w14:paraId="6BF505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CB7D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194D72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149E1E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车架四周安装有不锈钢护杆</w:t>
            </w:r>
          </w:p>
        </w:tc>
        <w:tc>
          <w:tcPr>
            <w:tcW w:w="876" w:type="dxa"/>
            <w:vAlign w:val="center"/>
          </w:tcPr>
          <w:p w14:paraId="5F731D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6A9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5F5CB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FD2156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静音万向轮：φ100聚胺脂双轴承承重轮，带刹车</w:t>
            </w:r>
          </w:p>
        </w:tc>
        <w:tc>
          <w:tcPr>
            <w:tcW w:w="876" w:type="dxa"/>
            <w:vAlign w:val="center"/>
          </w:tcPr>
          <w:p w14:paraId="291185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97A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45B03B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EFC7B5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铅衣架</w:t>
            </w:r>
          </w:p>
        </w:tc>
        <w:tc>
          <w:tcPr>
            <w:tcW w:w="876" w:type="dxa"/>
            <w:vAlign w:val="center"/>
          </w:tcPr>
          <w:p w14:paraId="14E700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979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F7C5B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779EBE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整体采用医用不锈钢，底面整体不锈钢面</w:t>
            </w:r>
          </w:p>
        </w:tc>
        <w:tc>
          <w:tcPr>
            <w:tcW w:w="876" w:type="dxa"/>
            <w:vAlign w:val="center"/>
          </w:tcPr>
          <w:p w14:paraId="6AC250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1FDE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6ADB9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BDEA1B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十件铅衣挂杆，可左右活动，挂杆主管材φ≧25×1.2mm</w:t>
            </w:r>
          </w:p>
        </w:tc>
        <w:tc>
          <w:tcPr>
            <w:tcW w:w="876" w:type="dxa"/>
            <w:vAlign w:val="center"/>
          </w:tcPr>
          <w:p w14:paraId="1D1DDB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50E3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76B52C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564105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支撑架采用医用不锈钢方管，厚度≧1.2mm</w:t>
            </w:r>
          </w:p>
        </w:tc>
        <w:tc>
          <w:tcPr>
            <w:tcW w:w="876" w:type="dxa"/>
            <w:vAlign w:val="center"/>
          </w:tcPr>
          <w:p w14:paraId="3F86D2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4C64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014FD4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7FE3F68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承重≧300kg，最底层距离地面约20cm</w:t>
            </w:r>
          </w:p>
        </w:tc>
        <w:tc>
          <w:tcPr>
            <w:tcW w:w="876" w:type="dxa"/>
            <w:vAlign w:val="center"/>
          </w:tcPr>
          <w:p w14:paraId="6DFD46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B07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2355BD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7C7E670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静音万向轮：φ100～125聚胺脂双轴承承重轮，带刹车</w:t>
            </w:r>
          </w:p>
        </w:tc>
        <w:tc>
          <w:tcPr>
            <w:tcW w:w="876" w:type="dxa"/>
            <w:vAlign w:val="center"/>
          </w:tcPr>
          <w:p w14:paraId="538253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FA2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00C40E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（十一）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AB65B6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器械车</w:t>
            </w:r>
          </w:p>
        </w:tc>
        <w:tc>
          <w:tcPr>
            <w:tcW w:w="876" w:type="dxa"/>
            <w:vAlign w:val="center"/>
          </w:tcPr>
          <w:p w14:paraId="0DB819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65F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0CF5A8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3D2AC5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整体采用医用不锈钢，双层设计，上层有≧5cm不锈钢护栏</w:t>
            </w:r>
          </w:p>
        </w:tc>
        <w:tc>
          <w:tcPr>
            <w:tcW w:w="876" w:type="dxa"/>
            <w:vAlign w:val="center"/>
          </w:tcPr>
          <w:p w14:paraId="1F8353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714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083261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5CAE33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规格（长宽高）：135*60*85cm，±2cm（长度不含扶手）</w:t>
            </w:r>
          </w:p>
        </w:tc>
        <w:tc>
          <w:tcPr>
            <w:tcW w:w="876" w:type="dxa"/>
            <w:vAlign w:val="center"/>
          </w:tcPr>
          <w:p w14:paraId="7EDC1E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BD0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6B6E8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3B571D0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层面采用整体无焊接的医用不锈钢，厚度≧1.2mm</w:t>
            </w:r>
          </w:p>
        </w:tc>
        <w:tc>
          <w:tcPr>
            <w:tcW w:w="876" w:type="dxa"/>
            <w:vAlign w:val="center"/>
          </w:tcPr>
          <w:p w14:paraId="3F6898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DF46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2EF402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AA80E7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每层承重≧200kg，最底层距离地面约20cm（含轮高度）</w:t>
            </w:r>
          </w:p>
        </w:tc>
        <w:tc>
          <w:tcPr>
            <w:tcW w:w="876" w:type="dxa"/>
            <w:vAlign w:val="center"/>
          </w:tcPr>
          <w:p w14:paraId="01EFCD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AA8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0C84D2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4BA49EA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静音万向轮：φ125聚胺脂双轴承承重轮，带刹车</w:t>
            </w:r>
          </w:p>
        </w:tc>
        <w:tc>
          <w:tcPr>
            <w:tcW w:w="876" w:type="dxa"/>
            <w:vAlign w:val="center"/>
          </w:tcPr>
          <w:p w14:paraId="4ED11B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729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215117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（十二）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0916B63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仪器车</w:t>
            </w:r>
          </w:p>
        </w:tc>
        <w:tc>
          <w:tcPr>
            <w:tcW w:w="876" w:type="dxa"/>
            <w:vAlign w:val="center"/>
          </w:tcPr>
          <w:p w14:paraId="622341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2552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1A4D94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1787DFAD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两层，带抽屉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台面板具有减震减噪功能</w:t>
            </w:r>
          </w:p>
        </w:tc>
        <w:tc>
          <w:tcPr>
            <w:tcW w:w="876" w:type="dxa"/>
            <w:vAlign w:val="center"/>
          </w:tcPr>
          <w:p w14:paraId="573B08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804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2DA238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4033C694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管材厚≥φ2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×1.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mm,板材厚≥1mm，台面有三方围栏，立柱安装在台面四周；立柱为穿式，台面四角为整角，没有破口。</w:t>
            </w:r>
          </w:p>
        </w:tc>
        <w:tc>
          <w:tcPr>
            <w:tcW w:w="876" w:type="dxa"/>
            <w:vAlign w:val="center"/>
          </w:tcPr>
          <w:p w14:paraId="44214C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A8E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52E074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66B1EB7A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抽屉三面封板，需装接两节式滑道。抽屉面下部圆角（防割手）</w:t>
            </w:r>
          </w:p>
        </w:tc>
        <w:tc>
          <w:tcPr>
            <w:tcW w:w="876" w:type="dxa"/>
            <w:vAlign w:val="center"/>
          </w:tcPr>
          <w:p w14:paraId="754D62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A5E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102" w:type="dxa"/>
            <w:shd w:val="clear" w:color="auto" w:fill="auto"/>
            <w:vAlign w:val="center"/>
          </w:tcPr>
          <w:p w14:paraId="11F3AC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11" w:type="dxa"/>
            <w:shd w:val="clear" w:color="auto" w:fill="auto"/>
            <w:vAlign w:val="center"/>
          </w:tcPr>
          <w:p w14:paraId="52761980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脚轮要求高耐磨无噪音，带刹车装置，稳定性好静音、耐磨万向轮，两只带刹车</w:t>
            </w:r>
          </w:p>
        </w:tc>
        <w:tc>
          <w:tcPr>
            <w:tcW w:w="876" w:type="dxa"/>
            <w:vAlign w:val="center"/>
          </w:tcPr>
          <w:p w14:paraId="2B40A9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499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5737792F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8311" w:type="dxa"/>
            <w:vAlign w:val="center"/>
          </w:tcPr>
          <w:p w14:paraId="21BCFFF6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技术及售后服务</w:t>
            </w:r>
          </w:p>
        </w:tc>
        <w:tc>
          <w:tcPr>
            <w:tcW w:w="876" w:type="dxa"/>
            <w:vAlign w:val="center"/>
          </w:tcPr>
          <w:p w14:paraId="19E0FE0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C86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7350A0D5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8311" w:type="dxa"/>
            <w:vAlign w:val="center"/>
          </w:tcPr>
          <w:p w14:paraId="558E841F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保修期：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自验收合格之日起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6" w:type="dxa"/>
            <w:vAlign w:val="center"/>
          </w:tcPr>
          <w:p w14:paraId="437CB12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32D0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vAlign w:val="center"/>
          </w:tcPr>
          <w:p w14:paraId="4D718EF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8311" w:type="dxa"/>
            <w:vAlign w:val="center"/>
          </w:tcPr>
          <w:p w14:paraId="35C28CB9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中标方应对设备操作及维修人员进行操作及维修培训</w:t>
            </w:r>
          </w:p>
        </w:tc>
        <w:tc>
          <w:tcPr>
            <w:tcW w:w="876" w:type="dxa"/>
            <w:vAlign w:val="center"/>
          </w:tcPr>
          <w:p w14:paraId="4573C60A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B2A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1102" w:type="dxa"/>
            <w:vAlign w:val="center"/>
          </w:tcPr>
          <w:p w14:paraId="218CD0B5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8311" w:type="dxa"/>
            <w:vAlign w:val="center"/>
          </w:tcPr>
          <w:p w14:paraId="7D07C544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维修保障：提供中文说明书、操作手册、详细维修手册、整机线路图、系统安装软件及维修密码，软件系终身免费升级。每年由维修工程师提供至少4次的免费上门维护保养工作</w:t>
            </w:r>
          </w:p>
        </w:tc>
        <w:tc>
          <w:tcPr>
            <w:tcW w:w="876" w:type="dxa"/>
            <w:vAlign w:val="center"/>
          </w:tcPr>
          <w:p w14:paraId="3CF0268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36A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102" w:type="dxa"/>
            <w:vAlign w:val="center"/>
          </w:tcPr>
          <w:p w14:paraId="66004063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8311" w:type="dxa"/>
            <w:vAlign w:val="center"/>
          </w:tcPr>
          <w:p w14:paraId="0D3DCA17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国产设备的生产日期为安装日期6个月内，进口设备的生产日期为安装日期12个月内</w:t>
            </w:r>
          </w:p>
        </w:tc>
        <w:tc>
          <w:tcPr>
            <w:tcW w:w="876" w:type="dxa"/>
            <w:vAlign w:val="center"/>
          </w:tcPr>
          <w:p w14:paraId="5EAB029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6E38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102" w:type="dxa"/>
            <w:vAlign w:val="center"/>
          </w:tcPr>
          <w:p w14:paraId="4F130C1F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8311" w:type="dxa"/>
            <w:vAlign w:val="center"/>
          </w:tcPr>
          <w:p w14:paraId="33330CD3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</w:p>
        </w:tc>
        <w:tc>
          <w:tcPr>
            <w:tcW w:w="876" w:type="dxa"/>
            <w:vAlign w:val="center"/>
          </w:tcPr>
          <w:p w14:paraId="562B35A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BEB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102" w:type="dxa"/>
            <w:vAlign w:val="center"/>
          </w:tcPr>
          <w:p w14:paraId="0A5F442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8311" w:type="dxa"/>
            <w:vAlign w:val="center"/>
          </w:tcPr>
          <w:p w14:paraId="4BF25C81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提供专业维修工具1套</w:t>
            </w:r>
          </w:p>
        </w:tc>
        <w:tc>
          <w:tcPr>
            <w:tcW w:w="876" w:type="dxa"/>
            <w:vAlign w:val="center"/>
          </w:tcPr>
          <w:p w14:paraId="5E4B903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E40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102" w:type="dxa"/>
            <w:vAlign w:val="center"/>
          </w:tcPr>
          <w:p w14:paraId="40C6BFA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8311" w:type="dxa"/>
            <w:vAlign w:val="center"/>
          </w:tcPr>
          <w:p w14:paraId="37C06A01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到货时间：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接到采购人通知3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0日历天内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紧急情况接到通知3个日历天内</w:t>
            </w:r>
          </w:p>
        </w:tc>
        <w:tc>
          <w:tcPr>
            <w:tcW w:w="876" w:type="dxa"/>
            <w:vAlign w:val="center"/>
          </w:tcPr>
          <w:p w14:paraId="6575645F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</w:tbl>
    <w:p w14:paraId="4C40C4C2">
      <w:pPr>
        <w:ind w:right="-624" w:rightChars="-297"/>
        <w:rPr>
          <w:rFonts w:hint="eastAsia"/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p w14:paraId="4EEDEA77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2D0A6AB2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5A20BFBB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3A7E3AF2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5722591D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40BF1883">
      <w:pPr>
        <w:ind w:right="-624" w:rightChars="-297"/>
        <w:rPr>
          <w:rFonts w:hint="default" w:cs="Times New Roman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附件：导管车的图片</w:t>
      </w:r>
    </w:p>
    <w:p w14:paraId="5496D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/>
          <w:b/>
          <w:bCs/>
          <w:color w:val="auto"/>
          <w:highlight w:val="none"/>
        </w:rPr>
        <w:sectPr>
          <w:pgSz w:w="11906" w:h="16838"/>
          <w:pgMar w:top="1417" w:right="1247" w:bottom="1417" w:left="1247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default" w:cs="Times New Roman"/>
          <w:sz w:val="30"/>
          <w:szCs w:val="30"/>
          <w:lang w:val="en-US" w:eastAsia="zh-CN"/>
        </w:rPr>
        <w:drawing>
          <wp:inline distT="0" distB="0" distL="114300" distR="114300">
            <wp:extent cx="2971800" cy="6689725"/>
            <wp:effectExtent l="0" t="0" r="0" b="15875"/>
            <wp:docPr id="2" name="图片 2" descr="2b511d5c20150d63684108b97fae1b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b511d5c20150d63684108b97fae1b1f"/>
                    <pic:cNvPicPr>
                      <a:picLocks noChangeAspect="1"/>
                    </pic:cNvPicPr>
                  </pic:nvPicPr>
                  <pic:blipFill>
                    <a:blip r:embed="rId6"/>
                    <a:srcRect l="15937" t="-746" r="1757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6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Times New Roman"/>
          <w:sz w:val="30"/>
          <w:szCs w:val="30"/>
          <w:lang w:val="en-US" w:eastAsia="zh-CN"/>
        </w:rPr>
        <w:drawing>
          <wp:inline distT="0" distB="0" distL="114300" distR="114300">
            <wp:extent cx="2932430" cy="6666230"/>
            <wp:effectExtent l="0" t="0" r="1270" b="1270"/>
            <wp:docPr id="6" name="图片 6" descr="5aa0c7ff62d4d56498f0db8ebbb95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aa0c7ff62d4d56498f0db8ebbb95ad2"/>
                    <pic:cNvPicPr>
                      <a:picLocks noChangeAspect="1"/>
                    </pic:cNvPicPr>
                  </pic:nvPicPr>
                  <pic:blipFill>
                    <a:blip r:embed="rId7"/>
                    <a:srcRect l="25717" t="2466" r="18843" b="3019"/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666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7"/>
        <w:tblW w:w="10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1069"/>
        <w:gridCol w:w="8344"/>
        <w:gridCol w:w="876"/>
      </w:tblGrid>
      <w:tr w14:paraId="221C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95" w:hRule="atLeast"/>
          <w:jc w:val="center"/>
        </w:trPr>
        <w:tc>
          <w:tcPr>
            <w:tcW w:w="10289" w:type="dxa"/>
            <w:gridSpan w:val="3"/>
            <w:vAlign w:val="center"/>
          </w:tcPr>
          <w:p w14:paraId="670E13D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包2 基础不锈钢器械</w:t>
            </w:r>
          </w:p>
        </w:tc>
      </w:tr>
      <w:tr w14:paraId="09F3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3289DF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344" w:type="dxa"/>
            <w:vAlign w:val="center"/>
          </w:tcPr>
          <w:p w14:paraId="6E3F80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总体要求</w:t>
            </w:r>
          </w:p>
        </w:tc>
        <w:tc>
          <w:tcPr>
            <w:tcW w:w="876" w:type="dxa"/>
            <w:vAlign w:val="center"/>
          </w:tcPr>
          <w:p w14:paraId="152D67C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42F7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4AC8E7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vAlign w:val="center"/>
          </w:tcPr>
          <w:p w14:paraId="186CF5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满足临床科室和安装场地要求，凡涉及设备安装及施工由中标方负责，提供交钥匙工程。</w:t>
            </w:r>
          </w:p>
        </w:tc>
        <w:tc>
          <w:tcPr>
            <w:tcW w:w="876" w:type="dxa"/>
            <w:vAlign w:val="center"/>
          </w:tcPr>
          <w:p w14:paraId="272148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302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987" w:hRule="exact"/>
          <w:jc w:val="center"/>
        </w:trPr>
        <w:tc>
          <w:tcPr>
            <w:tcW w:w="1069" w:type="dxa"/>
            <w:vAlign w:val="center"/>
          </w:tcPr>
          <w:p w14:paraId="28734C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vAlign w:val="center"/>
          </w:tcPr>
          <w:p w14:paraId="4EFFF6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提供产品有效的医疗器械注册证或备案凭证。并提供具有法律法规效力的证明材料，不限于所投产品技术要求及使用说明书和公开的彩页。不属于医疗器械提供说明或证明。</w:t>
            </w:r>
          </w:p>
          <w:p w14:paraId="7DE13E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投标人需具有有效的医疗器械经营许可证或备案凭证。</w:t>
            </w:r>
          </w:p>
        </w:tc>
        <w:tc>
          <w:tcPr>
            <w:tcW w:w="876" w:type="dxa"/>
            <w:vAlign w:val="center"/>
          </w:tcPr>
          <w:p w14:paraId="1D9B89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29B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4" w:hRule="exact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7C321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vAlign w:val="center"/>
          </w:tcPr>
          <w:p w14:paraId="3E9271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不得另外配置需要使用专用耗材或试剂的设备。</w:t>
            </w:r>
          </w:p>
        </w:tc>
        <w:tc>
          <w:tcPr>
            <w:tcW w:w="876" w:type="dxa"/>
            <w:vAlign w:val="center"/>
          </w:tcPr>
          <w:p w14:paraId="46C917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FD45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BD8C0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vAlign w:val="center"/>
          </w:tcPr>
          <w:p w14:paraId="656D6E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每个产品单独报价，并提供品牌、规格型号、产地和单价。</w:t>
            </w:r>
          </w:p>
        </w:tc>
        <w:tc>
          <w:tcPr>
            <w:tcW w:w="876" w:type="dxa"/>
            <w:vAlign w:val="center"/>
          </w:tcPr>
          <w:p w14:paraId="323900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23C5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6EAEA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vAlign w:val="center"/>
          </w:tcPr>
          <w:p w14:paraId="062076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数量：据实际需求采购，各分项数量参考。</w:t>
            </w:r>
          </w:p>
        </w:tc>
        <w:tc>
          <w:tcPr>
            <w:tcW w:w="876" w:type="dxa"/>
            <w:vAlign w:val="center"/>
          </w:tcPr>
          <w:p w14:paraId="69F426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2D6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685A16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  <w:bookmarkEnd w:id="0"/>
          </w:p>
        </w:tc>
        <w:tc>
          <w:tcPr>
            <w:tcW w:w="8344" w:type="dxa"/>
            <w:vAlign w:val="center"/>
          </w:tcPr>
          <w:p w14:paraId="25D6A5C0"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服务期限（供货周期）：自合同签订生效之日起2年。</w:t>
            </w:r>
          </w:p>
        </w:tc>
        <w:tc>
          <w:tcPr>
            <w:tcW w:w="876" w:type="dxa"/>
            <w:vAlign w:val="center"/>
          </w:tcPr>
          <w:p w14:paraId="7D1E4FB1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261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73ED12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344" w:type="dxa"/>
            <w:vAlign w:val="center"/>
          </w:tcPr>
          <w:p w14:paraId="68D999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技术要求   </w:t>
            </w:r>
          </w:p>
        </w:tc>
        <w:tc>
          <w:tcPr>
            <w:tcW w:w="876" w:type="dxa"/>
            <w:vAlign w:val="center"/>
          </w:tcPr>
          <w:p w14:paraId="7EE06A7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A9D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5310A28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344" w:type="dxa"/>
            <w:vAlign w:val="center"/>
          </w:tcPr>
          <w:p w14:paraId="4037BC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材质涉及使用的不锈钢，均为医用304不锈钢</w:t>
            </w:r>
          </w:p>
        </w:tc>
        <w:tc>
          <w:tcPr>
            <w:tcW w:w="876" w:type="dxa"/>
            <w:vAlign w:val="center"/>
          </w:tcPr>
          <w:p w14:paraId="35459C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53D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1A8C9D8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F8513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无毛刺，打磨光滑，无锋利边外露，整个台面无焊接缝</w:t>
            </w:r>
          </w:p>
        </w:tc>
        <w:tc>
          <w:tcPr>
            <w:tcW w:w="876" w:type="dxa"/>
            <w:vAlign w:val="center"/>
          </w:tcPr>
          <w:p w14:paraId="4F5830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2C85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045F228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0F8843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提供清晰的彩色样品图片（尺寸可与招标要求不完全一样）</w:t>
            </w:r>
          </w:p>
        </w:tc>
        <w:tc>
          <w:tcPr>
            <w:tcW w:w="876" w:type="dxa"/>
            <w:vAlign w:val="center"/>
          </w:tcPr>
          <w:p w14:paraId="215B53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2C8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26B337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（一）</w:t>
            </w:r>
          </w:p>
        </w:tc>
        <w:tc>
          <w:tcPr>
            <w:tcW w:w="8344" w:type="dxa"/>
            <w:vAlign w:val="center"/>
          </w:tcPr>
          <w:p w14:paraId="447573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无菌物品存放架(数量：32个）</w:t>
            </w:r>
          </w:p>
        </w:tc>
        <w:tc>
          <w:tcPr>
            <w:tcW w:w="876" w:type="dxa"/>
            <w:vAlign w:val="center"/>
          </w:tcPr>
          <w:p w14:paraId="68D873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187C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658" w:hRule="exact"/>
          <w:jc w:val="center"/>
        </w:trPr>
        <w:tc>
          <w:tcPr>
            <w:tcW w:w="1069" w:type="dxa"/>
            <w:vAlign w:val="center"/>
          </w:tcPr>
          <w:p w14:paraId="3008EA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vAlign w:val="center"/>
          </w:tcPr>
          <w:p w14:paraId="612092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整架材料采用优质医用不锈钢，立柱采用圆柱形不锈钢管，层面支撑架采用不锈钢方管，厚度≧1.2mm</w:t>
            </w:r>
          </w:p>
        </w:tc>
        <w:tc>
          <w:tcPr>
            <w:tcW w:w="876" w:type="dxa"/>
            <w:vAlign w:val="center"/>
          </w:tcPr>
          <w:p w14:paraId="39A59D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5E5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7205F9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A4139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规格（L*W*H)：100*45*180cm，±2cm，四层</w:t>
            </w:r>
          </w:p>
        </w:tc>
        <w:tc>
          <w:tcPr>
            <w:tcW w:w="876" w:type="dxa"/>
            <w:vAlign w:val="center"/>
          </w:tcPr>
          <w:p w14:paraId="635458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506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370C33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A1C44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层面采用不锈钢管承重，便于散热和存取，中间加承重横梁</w:t>
            </w:r>
          </w:p>
        </w:tc>
        <w:tc>
          <w:tcPr>
            <w:tcW w:w="876" w:type="dxa"/>
            <w:vAlign w:val="center"/>
          </w:tcPr>
          <w:p w14:paraId="598316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820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297B33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C4F13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每层承重≧300kg，最底层距离地面（含轮）20cm</w:t>
            </w:r>
          </w:p>
        </w:tc>
        <w:tc>
          <w:tcPr>
            <w:tcW w:w="876" w:type="dxa"/>
            <w:vAlign w:val="center"/>
          </w:tcPr>
          <w:p w14:paraId="31A453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40FF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0E3956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BAC464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底部采用四只Φ100mm万向静音带刹车的脚轮，转向灵活，脚轮防缠绕防锈</w:t>
            </w:r>
          </w:p>
        </w:tc>
        <w:tc>
          <w:tcPr>
            <w:tcW w:w="876" w:type="dxa"/>
            <w:vAlign w:val="center"/>
          </w:tcPr>
          <w:p w14:paraId="6C6C24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403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648D22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（二）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56497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无菌物品存放架(数量：4个）</w:t>
            </w:r>
          </w:p>
        </w:tc>
        <w:tc>
          <w:tcPr>
            <w:tcW w:w="876" w:type="dxa"/>
            <w:vAlign w:val="center"/>
          </w:tcPr>
          <w:p w14:paraId="6369C9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26AA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5EF306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47308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整体采用不锈钢喷塑，颜色可选，侧面、顶面包裹</w:t>
            </w:r>
          </w:p>
        </w:tc>
        <w:tc>
          <w:tcPr>
            <w:tcW w:w="876" w:type="dxa"/>
            <w:vAlign w:val="center"/>
          </w:tcPr>
          <w:p w14:paraId="4B51F3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5F44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61128F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D082A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规格（L*W*H)：70*45*180cm，±2cm，六层（不含顶面），高度可调</w:t>
            </w:r>
          </w:p>
        </w:tc>
        <w:tc>
          <w:tcPr>
            <w:tcW w:w="876" w:type="dxa"/>
            <w:vAlign w:val="center"/>
          </w:tcPr>
          <w:p w14:paraId="145FD8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16C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25B287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ACCCE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每层配备透明塑料篮筐，筐深不少于三种，可选，筐有可调式隔断</w:t>
            </w:r>
          </w:p>
        </w:tc>
        <w:tc>
          <w:tcPr>
            <w:tcW w:w="876" w:type="dxa"/>
            <w:vAlign w:val="center"/>
          </w:tcPr>
          <w:p w14:paraId="22BC81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A4B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0ECB69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16C9B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最上层可倾斜调整</w:t>
            </w:r>
          </w:p>
        </w:tc>
        <w:tc>
          <w:tcPr>
            <w:tcW w:w="876" w:type="dxa"/>
            <w:vAlign w:val="top"/>
          </w:tcPr>
          <w:p w14:paraId="54F69E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CF9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2DD468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A8B76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每层承重≧100kg，最底层距离地面约15cm</w:t>
            </w:r>
          </w:p>
        </w:tc>
        <w:tc>
          <w:tcPr>
            <w:tcW w:w="876" w:type="dxa"/>
            <w:vAlign w:val="top"/>
          </w:tcPr>
          <w:p w14:paraId="51ED58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FCB2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437EEB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（三）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A34FA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开放式无菌物品存放架（数量：10个）</w:t>
            </w:r>
          </w:p>
        </w:tc>
        <w:tc>
          <w:tcPr>
            <w:tcW w:w="876" w:type="dxa"/>
            <w:vAlign w:val="top"/>
          </w:tcPr>
          <w:p w14:paraId="5D39AB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CA6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628774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24CDF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整体采用医用不锈钢，侧面和顶部采用整体医用不锈钢板焊接</w:t>
            </w:r>
          </w:p>
        </w:tc>
        <w:tc>
          <w:tcPr>
            <w:tcW w:w="876" w:type="dxa"/>
            <w:vAlign w:val="top"/>
          </w:tcPr>
          <w:p w14:paraId="788DAD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0C7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42F325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61FC2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规格（L*W*H)：100*45*180cm，±2cm，六层（含顶层）</w:t>
            </w:r>
          </w:p>
        </w:tc>
        <w:tc>
          <w:tcPr>
            <w:tcW w:w="876" w:type="dxa"/>
            <w:vAlign w:val="top"/>
          </w:tcPr>
          <w:p w14:paraId="155904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3A1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3B485D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CFB51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每层支撑架采用医用不锈钢方管，厚度≧1.2mm</w:t>
            </w:r>
          </w:p>
        </w:tc>
        <w:tc>
          <w:tcPr>
            <w:tcW w:w="876" w:type="dxa"/>
            <w:vAlign w:val="top"/>
          </w:tcPr>
          <w:p w14:paraId="755320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6E8A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09F9EF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A1CBA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承重层面采用整体医用不锈钢板焊接</w:t>
            </w:r>
          </w:p>
        </w:tc>
        <w:tc>
          <w:tcPr>
            <w:tcW w:w="876" w:type="dxa"/>
            <w:vAlign w:val="top"/>
          </w:tcPr>
          <w:p w14:paraId="22CB17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528F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49BB0C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407B0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每层承重≧200kg，最底层距离地面约20cm</w:t>
            </w:r>
          </w:p>
        </w:tc>
        <w:tc>
          <w:tcPr>
            <w:tcW w:w="876" w:type="dxa"/>
            <w:vAlign w:val="top"/>
          </w:tcPr>
          <w:p w14:paraId="2AF197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56C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10F5B9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（四）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8B8F3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不锈钢器械柜（数量：22个）</w:t>
            </w:r>
          </w:p>
        </w:tc>
        <w:tc>
          <w:tcPr>
            <w:tcW w:w="876" w:type="dxa"/>
            <w:vAlign w:val="top"/>
          </w:tcPr>
          <w:p w14:paraId="2C0B95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8370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5" w:hRule="exact"/>
          <w:jc w:val="center"/>
        </w:trPr>
        <w:tc>
          <w:tcPr>
            <w:tcW w:w="1069" w:type="dxa"/>
            <w:vAlign w:val="center"/>
          </w:tcPr>
          <w:p w14:paraId="4422E4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BD5B7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整体采用医用不锈钢，侧面和顶部采用整体医用不锈钢板焊接</w:t>
            </w:r>
          </w:p>
        </w:tc>
        <w:tc>
          <w:tcPr>
            <w:tcW w:w="876" w:type="dxa"/>
            <w:vAlign w:val="center"/>
          </w:tcPr>
          <w:p w14:paraId="0619CA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921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36" w:hRule="exact"/>
          <w:jc w:val="center"/>
        </w:trPr>
        <w:tc>
          <w:tcPr>
            <w:tcW w:w="1069" w:type="dxa"/>
            <w:vAlign w:val="center"/>
          </w:tcPr>
          <w:p w14:paraId="6A5E38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D42A7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规格（L*W*H)：100*45*180cm，±2cm，六层（含顶层）</w:t>
            </w:r>
          </w:p>
        </w:tc>
        <w:tc>
          <w:tcPr>
            <w:tcW w:w="876" w:type="dxa"/>
            <w:vAlign w:val="center"/>
          </w:tcPr>
          <w:p w14:paraId="39B04E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E22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9" w:hRule="exact"/>
          <w:jc w:val="center"/>
        </w:trPr>
        <w:tc>
          <w:tcPr>
            <w:tcW w:w="1069" w:type="dxa"/>
            <w:vAlign w:val="center"/>
          </w:tcPr>
          <w:p w14:paraId="0CDF2E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736F5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每层支撑架采用医用不锈钢方管，厚度≧1.2mm</w:t>
            </w:r>
          </w:p>
        </w:tc>
        <w:tc>
          <w:tcPr>
            <w:tcW w:w="876" w:type="dxa"/>
            <w:vAlign w:val="center"/>
          </w:tcPr>
          <w:p w14:paraId="0EB4C3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3F75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9" w:hRule="exact"/>
          <w:jc w:val="center"/>
        </w:trPr>
        <w:tc>
          <w:tcPr>
            <w:tcW w:w="1069" w:type="dxa"/>
            <w:vAlign w:val="center"/>
          </w:tcPr>
          <w:p w14:paraId="73D6B7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936F7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承重层面采用整体医用不锈钢板焊接</w:t>
            </w:r>
          </w:p>
        </w:tc>
        <w:tc>
          <w:tcPr>
            <w:tcW w:w="876" w:type="dxa"/>
            <w:vAlign w:val="center"/>
          </w:tcPr>
          <w:p w14:paraId="077648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0C0A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9" w:hRule="exact"/>
          <w:jc w:val="center"/>
        </w:trPr>
        <w:tc>
          <w:tcPr>
            <w:tcW w:w="1069" w:type="dxa"/>
            <w:vAlign w:val="center"/>
          </w:tcPr>
          <w:p w14:paraId="7638D7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713752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每层承重≧200kg，最底层距离地面约20cm</w:t>
            </w:r>
          </w:p>
        </w:tc>
        <w:tc>
          <w:tcPr>
            <w:tcW w:w="876" w:type="dxa"/>
            <w:vAlign w:val="center"/>
          </w:tcPr>
          <w:p w14:paraId="2782FB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55CB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9" w:hRule="exact"/>
          <w:jc w:val="center"/>
        </w:trPr>
        <w:tc>
          <w:tcPr>
            <w:tcW w:w="1069" w:type="dxa"/>
            <w:vAlign w:val="center"/>
          </w:tcPr>
          <w:p w14:paraId="6B59B6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DECBD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双开玻璃门设计，带锁</w:t>
            </w:r>
          </w:p>
        </w:tc>
        <w:tc>
          <w:tcPr>
            <w:tcW w:w="876" w:type="dxa"/>
            <w:vAlign w:val="center"/>
          </w:tcPr>
          <w:p w14:paraId="53043C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47F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9" w:hRule="exact"/>
          <w:jc w:val="center"/>
        </w:trPr>
        <w:tc>
          <w:tcPr>
            <w:tcW w:w="1069" w:type="dxa"/>
            <w:vAlign w:val="center"/>
          </w:tcPr>
          <w:p w14:paraId="36D781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（五）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2F18E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无菌器械盒存放架（数量：4个）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00764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591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73AB49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7AA44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整体采用优质304不锈钢，双排设计（每层可放置2个60*29cm器械盒 ）</w:t>
            </w:r>
          </w:p>
        </w:tc>
        <w:tc>
          <w:tcPr>
            <w:tcW w:w="876" w:type="dxa"/>
            <w:vAlign w:val="center"/>
          </w:tcPr>
          <w:p w14:paraId="2F6FAB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18B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12993B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CF0AC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规格（L*W*H)：65*65*145cm，±1cm，共五层</w:t>
            </w:r>
          </w:p>
        </w:tc>
        <w:tc>
          <w:tcPr>
            <w:tcW w:w="876" w:type="dxa"/>
            <w:vAlign w:val="center"/>
          </w:tcPr>
          <w:p w14:paraId="448929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3D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1838EC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07541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每层支撑架采用医用不锈钢方管，厚度≧1.2mm</w:t>
            </w:r>
          </w:p>
        </w:tc>
        <w:tc>
          <w:tcPr>
            <w:tcW w:w="876" w:type="dxa"/>
            <w:vAlign w:val="center"/>
          </w:tcPr>
          <w:p w14:paraId="6C36CE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AC6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41A23A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D9710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每层承重≧200kg，最底层距离地面约20cm</w:t>
            </w:r>
          </w:p>
        </w:tc>
        <w:tc>
          <w:tcPr>
            <w:tcW w:w="876" w:type="dxa"/>
            <w:vAlign w:val="center"/>
          </w:tcPr>
          <w:p w14:paraId="1A7099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E2AF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49C53B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（六）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993B0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篮筐存放架（数量：4个）</w:t>
            </w:r>
          </w:p>
        </w:tc>
        <w:tc>
          <w:tcPr>
            <w:tcW w:w="876" w:type="dxa"/>
            <w:vAlign w:val="center"/>
          </w:tcPr>
          <w:p w14:paraId="28C8CB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9207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3F80AE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A5795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整体采用优质304不锈钢，双排设计（每层可放置2个器械筐 ）</w:t>
            </w:r>
          </w:p>
        </w:tc>
        <w:tc>
          <w:tcPr>
            <w:tcW w:w="876" w:type="dxa"/>
            <w:vAlign w:val="center"/>
          </w:tcPr>
          <w:p w14:paraId="2A28AB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B44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524AE7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047EEA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规格（L*W*H)：125*85*185cm，±2cm，共五层</w:t>
            </w:r>
          </w:p>
        </w:tc>
        <w:tc>
          <w:tcPr>
            <w:tcW w:w="876" w:type="dxa"/>
            <w:vAlign w:val="center"/>
          </w:tcPr>
          <w:p w14:paraId="50BC31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705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272EDA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B4792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每层支撑架采用医用不锈钢方管，宽度约5cm，厚度≧1.2mm</w:t>
            </w:r>
          </w:p>
        </w:tc>
        <w:tc>
          <w:tcPr>
            <w:tcW w:w="876" w:type="dxa"/>
            <w:vAlign w:val="center"/>
          </w:tcPr>
          <w:p w14:paraId="246937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E780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3549F4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4C082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每层承重≧200kg，最底层距离地面约20cm</w:t>
            </w:r>
          </w:p>
        </w:tc>
        <w:tc>
          <w:tcPr>
            <w:tcW w:w="876" w:type="dxa"/>
            <w:vAlign w:val="center"/>
          </w:tcPr>
          <w:p w14:paraId="70B7E9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3D1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59114F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3E1EA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匹配不锈钢篮筐</w:t>
            </w:r>
          </w:p>
        </w:tc>
        <w:tc>
          <w:tcPr>
            <w:tcW w:w="876" w:type="dxa"/>
            <w:vAlign w:val="center"/>
          </w:tcPr>
          <w:p w14:paraId="39D6E8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677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17E921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（七）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F585AB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不锈钢篮筐（数量：256个）</w:t>
            </w:r>
          </w:p>
        </w:tc>
        <w:tc>
          <w:tcPr>
            <w:tcW w:w="876" w:type="dxa"/>
            <w:vAlign w:val="center"/>
          </w:tcPr>
          <w:p w14:paraId="131D77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F4D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5DC6D0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B9CF75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优质医用不锈钢材料制作，网状，两侧带挂耳</w:t>
            </w:r>
          </w:p>
        </w:tc>
        <w:tc>
          <w:tcPr>
            <w:tcW w:w="876" w:type="dxa"/>
            <w:vAlign w:val="center"/>
          </w:tcPr>
          <w:p w14:paraId="1B5B28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AA0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1D9895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6E63FA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规格：58cm*37cm*26cm,±2cm</w:t>
            </w:r>
          </w:p>
        </w:tc>
        <w:tc>
          <w:tcPr>
            <w:tcW w:w="876" w:type="dxa"/>
            <w:vAlign w:val="center"/>
          </w:tcPr>
          <w:p w14:paraId="7BB9C0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B7D4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3C26B2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1DF426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匹配篮筐存放架</w:t>
            </w:r>
          </w:p>
        </w:tc>
        <w:tc>
          <w:tcPr>
            <w:tcW w:w="876" w:type="dxa"/>
            <w:vAlign w:val="center"/>
          </w:tcPr>
          <w:p w14:paraId="5A724B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3F9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07047E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（八）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9102B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器械车(三套车) （数量：14个）</w:t>
            </w:r>
          </w:p>
        </w:tc>
        <w:tc>
          <w:tcPr>
            <w:tcW w:w="876" w:type="dxa"/>
            <w:vAlign w:val="center"/>
          </w:tcPr>
          <w:p w14:paraId="686252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F31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0EA2EB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CA8DA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材质：优质304不锈钢板材，厚度1.0mm，管材￠25*1.2mm</w:t>
            </w:r>
          </w:p>
        </w:tc>
        <w:tc>
          <w:tcPr>
            <w:tcW w:w="876" w:type="dxa"/>
            <w:vAlign w:val="center"/>
          </w:tcPr>
          <w:p w14:paraId="148863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486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6F946E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43F77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性能要求：大、中、小号三组套叠，大号、中带护栏，小号无护栏；小号各分为两层；</w:t>
            </w:r>
          </w:p>
        </w:tc>
        <w:tc>
          <w:tcPr>
            <w:tcW w:w="876" w:type="dxa"/>
            <w:vAlign w:val="center"/>
          </w:tcPr>
          <w:p w14:paraId="29F137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197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28E606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28EA6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外形尺寸：小号 75*45*80cm，中号 90*55*90cm，大号100*65*100cm；±2cm</w:t>
            </w:r>
          </w:p>
        </w:tc>
        <w:tc>
          <w:tcPr>
            <w:tcW w:w="876" w:type="dxa"/>
            <w:vAlign w:val="center"/>
          </w:tcPr>
          <w:p w14:paraId="08B181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CA1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2999BA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3C52D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底部采用四只Φ100mm万向静音带刹车的脚轮，转向灵活，脚轮防缠绕防锈</w:t>
            </w:r>
          </w:p>
        </w:tc>
        <w:tc>
          <w:tcPr>
            <w:tcW w:w="876" w:type="dxa"/>
            <w:vAlign w:val="center"/>
          </w:tcPr>
          <w:p w14:paraId="265EC3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0CA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35630B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07ED68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每个层面整体不锈钢材质无焊接、内凹结构，防器械滑落</w:t>
            </w:r>
          </w:p>
        </w:tc>
        <w:tc>
          <w:tcPr>
            <w:tcW w:w="876" w:type="dxa"/>
            <w:vAlign w:val="center"/>
          </w:tcPr>
          <w:p w14:paraId="6DFEB0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85D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515301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（九）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806A2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三层车（数量：16个）</w:t>
            </w:r>
          </w:p>
        </w:tc>
        <w:tc>
          <w:tcPr>
            <w:tcW w:w="876" w:type="dxa"/>
            <w:vAlign w:val="center"/>
          </w:tcPr>
          <w:p w14:paraId="11153F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1BD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7813ED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0567F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整车优质304不锈钢板材，管材厚φ25*1.2mm,板材厚1.0mm</w:t>
            </w:r>
          </w:p>
        </w:tc>
        <w:tc>
          <w:tcPr>
            <w:tcW w:w="876" w:type="dxa"/>
            <w:vAlign w:val="center"/>
          </w:tcPr>
          <w:p w14:paraId="3C269E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57B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59B59B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AE00A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两层内凹台面一次性冲压拉伸成型，并安装有护栏，以防止器械滚动落地</w:t>
            </w:r>
          </w:p>
        </w:tc>
        <w:tc>
          <w:tcPr>
            <w:tcW w:w="876" w:type="dxa"/>
            <w:vAlign w:val="center"/>
          </w:tcPr>
          <w:p w14:paraId="27E03F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7285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5DB5C2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94032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最下层采用圆形管材，方便放置大件物品</w:t>
            </w:r>
          </w:p>
        </w:tc>
        <w:tc>
          <w:tcPr>
            <w:tcW w:w="876" w:type="dxa"/>
            <w:vAlign w:val="center"/>
          </w:tcPr>
          <w:p w14:paraId="7C3AA2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489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704D03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33A15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底部采用四只Φ100mm万向静音带刹车的脚轮，转向灵活，脚轮防缠绕防锈</w:t>
            </w:r>
          </w:p>
        </w:tc>
        <w:tc>
          <w:tcPr>
            <w:tcW w:w="876" w:type="dxa"/>
            <w:vAlign w:val="center"/>
          </w:tcPr>
          <w:p w14:paraId="537765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AF48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080" w:type="dxa"/>
            <w:gridSpan w:val="2"/>
            <w:vAlign w:val="center"/>
          </w:tcPr>
          <w:p w14:paraId="596918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8B52C8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外部尺寸： 90cm*50cm*120cm，±2cm</w:t>
            </w:r>
          </w:p>
        </w:tc>
        <w:tc>
          <w:tcPr>
            <w:tcW w:w="876" w:type="dxa"/>
            <w:vAlign w:val="center"/>
          </w:tcPr>
          <w:p w14:paraId="676DF7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17C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E8B7D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83D52D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现场提供样品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006DF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988C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vAlign w:val="center"/>
          </w:tcPr>
          <w:p w14:paraId="04D635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040277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大号器械托盘（数量：16个）</w:t>
            </w:r>
          </w:p>
        </w:tc>
        <w:tc>
          <w:tcPr>
            <w:tcW w:w="876" w:type="dxa"/>
            <w:vAlign w:val="center"/>
          </w:tcPr>
          <w:p w14:paraId="2A994B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CEA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vAlign w:val="center"/>
          </w:tcPr>
          <w:p w14:paraId="3EFFAF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0DD2BC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优质医用不锈钢材料制作，高度可以调节</w:t>
            </w:r>
          </w:p>
        </w:tc>
        <w:tc>
          <w:tcPr>
            <w:tcW w:w="876" w:type="dxa"/>
            <w:vAlign w:val="center"/>
          </w:tcPr>
          <w:p w14:paraId="09748B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EEB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01179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98C6E1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托盘可伸缩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A2C82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D57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2F3A2B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B37313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底部采用四只Φ100mm万向静音带刹车的脚轮，转向灵活，脚轮防缠绕防锈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451F9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122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17C23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3FF93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外形尺寸：75cm*40cm*100～130cm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45037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7B16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72FA366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（十一）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0DBC9DC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trike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小号器械托盘车（数量：2个）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A53E9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B3B0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63188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6AE96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单杆，拉伸台面，高度升降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1FE2C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178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511F71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35102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 60cm*40cm*100～130cm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F4C26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4195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0802A7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B5EA28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底部采用四只Φ100mm万向静音带刹车的脚轮，转向灵活，脚轮防缠绕防锈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3D5D8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E06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13C94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（十二）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0511DD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可分类医疗垃圾架/车（数量：30个）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4486B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16D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557FE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A523F5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优质医用不锈钢材料制作，可分别放两个医疗垃圾袋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06551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7FE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39E5D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591B9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管材厚φ25*1.2mm，不需要盖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1F996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6D5F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753D3A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A2752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规格：大约 80cm*40cm*80cm，双口设计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B898C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412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D416A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5076A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底部采用四只Φ75mm万向静音带刹车的脚轮，转向灵活，脚轮防缠绕防锈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CF97B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E0C4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528C60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（十三）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E0A59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污物筐（数量：16个）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CD870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21D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52619D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F3145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框架以优质医用不锈钢管制作而成，管材厚φ25×1.2；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930D3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256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2F1718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B00967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配可拆卸防水布袋，为高强度涂塑牛津布制作，耐用，易清洗；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6F2D5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1DE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7972E9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5278EC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底部采用四只Φ125mm万向静音带刹车的脚轮，转向灵活，脚轮防缠绕防锈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F6D8F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67B3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2780FC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09AB4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规格：大约φ60*120cm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E84B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5E43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3CED27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（十四）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E7A8F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外廊器械转运车（数量：14个）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57D58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6D5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2478BE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CAB0F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全优质不锈钢材料制作，管材厚φ25×1.0mm,板材厚1.0mm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BB03D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CE5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3A6D73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ABCED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两层台面一次性冲压拉伸成型，并安装有护栏，以防止器械滚动落地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FB213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1E0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739B0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56B7C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底部采用四只Φ75mm万向静音带刹车的脚轮，转向灵活，脚轮防缠绕防锈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3164B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745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74E022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0B78C7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外部尺寸：大约75cm×45cm×80cm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3BD9E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0A16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0F4326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（十五）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7E5CC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介入手术用大号器械车 （数量：3个）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8573C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0124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08A0C2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3BE01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整车医用不锈钢材料制作，管材厚φ25×1.2mm,板材厚1.0mm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6365F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ECB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04713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05915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台面一次性冲压拉伸成型，并安装有护栏，以防止器械滚动落地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61F69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8BB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30EF19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013E09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底部采用四只Φ125mm万向静音带刹车的脚轮，转向灵活，脚轮防缠绕防锈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BCE3B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B47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265DB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DF1FFC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外部尺寸：130cm×70m×90cm，±3cm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270A8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E6F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D6824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3EF05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整体承重≥100KG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8FBDC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8820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CD326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（十六）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4BA910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带框无菌器械转运车（数量：7个）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EB821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A94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592D28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1F5B4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整体采用优质304不锈钢，上层有约15cm高不锈钢护栏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61902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2F12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70C022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89A37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规格（L*W*H)：60*40*170cm，±2cm，共四层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57015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384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82D6B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37217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每层支撑架采用医用不锈钢方管，宽度约5cm，厚度≧1.2mm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E8D25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A18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3B32CA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143038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每层承重≧200kg，最底层距离地面约20cm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AFAD3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C5FF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7C2E2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6F34C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每层采用不锈钢网状平面，便于散热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F5932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2598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C494D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6601F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底部采用四只Φ100mm万向静音带刹车的脚轮，转向灵活，脚轮防缠绕防锈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9F689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EE64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0E4A99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（十七）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09CD4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积木式脚踏(不锈钢)（数量：84个）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EFB5D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B2D9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DEC95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B9E1F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材质：医用不锈钢，台面和地脚防滑设计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8325E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719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5740E8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B3D70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规格：45cm*35cm*15cm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E145B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0E9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2F2E84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4C716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台面四角可支撑多层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C1153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F07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D9B0F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815CC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整体承重≥300KG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AE1EC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F4B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8337F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D1189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现场提供样品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62588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9FED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1FC32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（十八）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01DC1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不锈钢凳子（数量：60个）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BFE60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7D6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E11CA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8174E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材质：医用不锈钢，台面和地脚防滑设计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08EEE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065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C2270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145CFF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规格：35cm*50～70cm,高度可调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A27ED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BDF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33A44A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1ABFB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座面防滑ABS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4C78F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9A04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28B05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44289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整体承重≥300KG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3EF27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470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1F69C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B0A724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技术及售后服务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865F09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FD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79D6E9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2EC00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保修期：6年（自验收合格之日起）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5A798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E3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4A34C0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0CD5D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中标方应对设备操作及维修人员进行操作及维修培训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426B0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EA9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54C07B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21F344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维修保障：提供中文说明书、操作手册、维修手册、维修密码，软件系终身免费升级。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07B25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322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65C299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32B6A0D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国产设备的生产日期为安装日期6个月内，进口设备的生产日期为安装日期12个月内。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AC18D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6CB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1A59F8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405AFD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一个月内非人为质量问题提供换货。设备出现故障时2个小时内响应并提供维修方案，24小时内到达现场，郑州有常驻工程师，提供工程师姓名及联系方式。每年工程师提供至少4次的免费上门维护保养工作。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65616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092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0891BC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7704C23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提供专业维修工具1套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5DB86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DBA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080" w:type="dxa"/>
            <w:gridSpan w:val="2"/>
            <w:shd w:val="clear" w:color="auto" w:fill="auto"/>
            <w:vAlign w:val="center"/>
          </w:tcPr>
          <w:p w14:paraId="3F21A1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44" w:type="dxa"/>
            <w:shd w:val="clear" w:color="auto" w:fill="auto"/>
            <w:vAlign w:val="center"/>
          </w:tcPr>
          <w:p w14:paraId="6EF3B5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到货时间：合同签订后30日历天。紧急情况下，接到采购人通知3个日历天送到。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3C16F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</w:tbl>
    <w:p w14:paraId="1A59E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</w:t>
      </w:r>
      <w:r>
        <w:rPr>
          <w:rFonts w:hint="eastAsia"/>
          <w:b/>
          <w:bCs/>
          <w:color w:val="auto"/>
          <w:highlight w:val="none"/>
          <w:lang w:eastAsia="zh-CN"/>
        </w:rPr>
        <w:t>。</w:t>
      </w:r>
    </w:p>
    <w:sectPr>
      <w:footerReference r:id="rId4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1E55">
    <w:pPr>
      <w:tabs>
        <w:tab w:val="center" w:pos="4153"/>
        <w:tab w:val="right" w:pos="8306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B0D9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B0D9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037DAE"/>
    <w:multiLevelType w:val="singleLevel"/>
    <w:tmpl w:val="C0037DAE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B002D35"/>
    <w:rsid w:val="0D310106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DB72CF5"/>
    <w:rsid w:val="2F520AEA"/>
    <w:rsid w:val="406E1F9D"/>
    <w:rsid w:val="468E1296"/>
    <w:rsid w:val="472D2CE1"/>
    <w:rsid w:val="48606233"/>
    <w:rsid w:val="4ED4505D"/>
    <w:rsid w:val="56F17803"/>
    <w:rsid w:val="5A940BB2"/>
    <w:rsid w:val="5BB46942"/>
    <w:rsid w:val="5D7874FB"/>
    <w:rsid w:val="6051650D"/>
    <w:rsid w:val="64B61035"/>
    <w:rsid w:val="68A33FC6"/>
    <w:rsid w:val="6E11595B"/>
    <w:rsid w:val="73221C61"/>
    <w:rsid w:val="77251541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51"/>
    <w:basedOn w:val="9"/>
    <w:qFormat/>
    <w:uiPriority w:val="0"/>
    <w:rPr>
      <w:rFonts w:hint="eastAsia" w:ascii="宋体" w:hAnsi="宋体" w:eastAsia="宋体" w:cs="宋体"/>
      <w:b/>
      <w:bCs/>
      <w:color w:val="0000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1299</Words>
  <Characters>1381</Characters>
  <Lines>0</Lines>
  <Paragraphs>0</Paragraphs>
  <TotalTime>0</TotalTime>
  <ScaleCrop>false</ScaleCrop>
  <LinksUpToDate>false</LinksUpToDate>
  <CharactersWithSpaces>1388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2026-07-02T07:35:15Z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