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附件：                  供应商信息登记表</w:t>
      </w:r>
    </w:p>
    <w:tbl>
      <w:tblPr>
        <w:tblStyle w:val="5"/>
        <w:tblW w:w="5339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2692"/>
        <w:gridCol w:w="1934"/>
        <w:gridCol w:w="4175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563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36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3D08E0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经审计的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2025年度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财务报告或其基本户开户银行出具的资信证明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供应商具有履行合同所必需的设备和专业技术能力的承诺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依法缴纳税收和社会保障资金的证明材料（202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年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月以来任意三个月）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</w:rPr>
              <w:t>月以来近期任意三个月，是（）否（）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供应商参加本项目采购活动前三年内，在经营活动中没有重大违法记录的声明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494BEC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“中国执行信息公开网”网站(https://zxgk.court.gov.cn/）的“失信被执行人”、“信用中国”网站(www.creditchina.gov.cn）的“重大税收违法失信主体名单”和“中国政府采购”网站(www.ccgp.gov.cn)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的“政府采购严重违法失信行为记录名单”的供应商查询结果截图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“国家企业信用信息公示系统”网站查询信息（须显示公示中的公司信息、股东或投资人信息）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7B5BF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08CAAA6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27D8C2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拟投产品/设备/品牌/厂家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/规格型号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4335A93B">
            <w:pPr>
              <w:spacing w:line="240" w:lineRule="auto"/>
              <w:jc w:val="both"/>
              <w:rPr>
                <w:rFonts w:hint="eastAsia"/>
                <w:sz w:val="21"/>
                <w:szCs w:val="21"/>
                <w:highlight w:val="none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7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0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79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74B67899">
      <w:pPr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082F5C0B"/>
    <w:rsid w:val="0D97702A"/>
    <w:rsid w:val="0E8611C8"/>
    <w:rsid w:val="1D282EB5"/>
    <w:rsid w:val="21E15034"/>
    <w:rsid w:val="2F625A6A"/>
    <w:rsid w:val="30C412B9"/>
    <w:rsid w:val="31A704E8"/>
    <w:rsid w:val="3C414902"/>
    <w:rsid w:val="3C7B7A0B"/>
    <w:rsid w:val="40F81E68"/>
    <w:rsid w:val="454477F2"/>
    <w:rsid w:val="58F71D37"/>
    <w:rsid w:val="672F01FE"/>
    <w:rsid w:val="72241434"/>
    <w:rsid w:val="72840C09"/>
    <w:rsid w:val="731378C2"/>
    <w:rsid w:val="7B5A0323"/>
    <w:rsid w:val="7D65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820</Words>
  <Characters>894</Characters>
  <Lines>68</Lines>
  <Paragraphs>107</Paragraphs>
  <TotalTime>0</TotalTime>
  <ScaleCrop>false</ScaleCrop>
  <LinksUpToDate>false</LinksUpToDate>
  <CharactersWithSpaces>912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WPS_1665469183</cp:lastModifiedBy>
  <dcterms:modified xsi:type="dcterms:W3CDTF">2026-09-24T03:33:54Z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C97D3674F77D49C7A9331F9E96BC9B51_13</vt:lpwstr>
  </property>
  <property fmtid="{D5CDD505-2E9C-101B-9397-08002B2CF9AE}" pid="4" name="KSOTemplateDocerSaveRecord">
    <vt:lpwstr>eyJoZGlkIjoiYzdlN2FmYzc2MjY4YzhkZTM1NWE1ZmFjMWQ2NTNkMDIiLCJ1c2VySWQiOiIxNDE5NDM4ODI2In0=</vt:lpwstr>
  </property>
</Properties>
</file>